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8E31C8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CB7869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6B5014">
        <w:rPr>
          <w:rFonts w:ascii="Times New Roman" w:hAnsi="Times New Roman"/>
          <w:sz w:val="28"/>
          <w:szCs w:val="28"/>
        </w:rPr>
        <w:t>08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6B5014">
        <w:rPr>
          <w:rFonts w:ascii="Times New Roman" w:hAnsi="Times New Roman"/>
          <w:sz w:val="28"/>
          <w:szCs w:val="28"/>
        </w:rPr>
        <w:t>июл</w:t>
      </w:r>
      <w:r w:rsidR="00971009">
        <w:rPr>
          <w:rFonts w:ascii="Times New Roman" w:hAnsi="Times New Roman"/>
          <w:sz w:val="28"/>
          <w:szCs w:val="28"/>
        </w:rPr>
        <w:t>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6B5014">
        <w:rPr>
          <w:rFonts w:ascii="Times New Roman" w:hAnsi="Times New Roman"/>
          <w:sz w:val="28"/>
          <w:szCs w:val="28"/>
        </w:rPr>
        <w:t>7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869" w:rsidRDefault="00CB7869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AD73D0" w:rsidRDefault="00AD73D0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Рассмотрение </w:t>
      </w:r>
      <w:r w:rsidR="00561A6A">
        <w:rPr>
          <w:rFonts w:ascii="Times New Roman" w:hAnsi="Times New Roman"/>
          <w:sz w:val="28"/>
          <w:szCs w:val="28"/>
        </w:rPr>
        <w:t>письменного обращения по факту несоблюдения требований к служебному поведению.</w:t>
      </w:r>
    </w:p>
    <w:p w:rsidR="00561A6A" w:rsidRDefault="00561A6A" w:rsidP="00561A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уведомления муниципально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 служащего городского округа Богданович о выполнении иной оплачиваемой работы.</w:t>
      </w:r>
    </w:p>
    <w:p w:rsidR="00CB7869" w:rsidRDefault="00CB7869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2C72" w:rsidRDefault="00AD73D0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845" w:rsidRPr="00BB2845">
        <w:rPr>
          <w:rFonts w:ascii="Times New Roman" w:hAnsi="Times New Roman"/>
          <w:sz w:val="28"/>
          <w:szCs w:val="28"/>
        </w:rPr>
        <w:t xml:space="preserve">. </w:t>
      </w:r>
      <w:r w:rsidR="00812C72">
        <w:rPr>
          <w:rFonts w:ascii="Times New Roman" w:hAnsi="Times New Roman"/>
          <w:sz w:val="28"/>
          <w:szCs w:val="28"/>
        </w:rPr>
        <w:t xml:space="preserve">РЕШИЛИ: Запросить объяснения с начальника </w:t>
      </w:r>
      <w:r w:rsidR="00CB7869">
        <w:rPr>
          <w:rFonts w:ascii="Times New Roman" w:hAnsi="Times New Roman"/>
          <w:sz w:val="28"/>
          <w:szCs w:val="28"/>
        </w:rPr>
        <w:t xml:space="preserve">и специалиста 2 категории </w:t>
      </w:r>
      <w:r w:rsidR="00812C72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812C72">
        <w:rPr>
          <w:rFonts w:ascii="Times New Roman" w:hAnsi="Times New Roman"/>
          <w:sz w:val="28"/>
          <w:szCs w:val="28"/>
        </w:rPr>
        <w:t>Каменноозерской</w:t>
      </w:r>
      <w:proofErr w:type="spellEnd"/>
      <w:r w:rsidR="00812C72">
        <w:rPr>
          <w:rFonts w:ascii="Times New Roman" w:hAnsi="Times New Roman"/>
          <w:sz w:val="28"/>
          <w:szCs w:val="28"/>
        </w:rPr>
        <w:t xml:space="preserve"> сельской территории. Провести в срок до 15 июля 2016 года заседание комиссии по соблюдению требований к служебному поведению муниципальных служащих и урегулированию конфликта интересов с приглашением </w:t>
      </w:r>
      <w:r w:rsidR="00CB7869">
        <w:rPr>
          <w:rFonts w:ascii="Times New Roman" w:hAnsi="Times New Roman"/>
          <w:sz w:val="28"/>
          <w:szCs w:val="28"/>
        </w:rPr>
        <w:t xml:space="preserve">начальника и специалиста 2 категории управления </w:t>
      </w:r>
      <w:proofErr w:type="spellStart"/>
      <w:r w:rsidR="00CB7869">
        <w:rPr>
          <w:rFonts w:ascii="Times New Roman" w:hAnsi="Times New Roman"/>
          <w:sz w:val="28"/>
          <w:szCs w:val="28"/>
        </w:rPr>
        <w:t>Каменноозерской</w:t>
      </w:r>
      <w:proofErr w:type="spellEnd"/>
      <w:r w:rsidR="00CB7869">
        <w:rPr>
          <w:rFonts w:ascii="Times New Roman" w:hAnsi="Times New Roman"/>
          <w:sz w:val="28"/>
          <w:szCs w:val="28"/>
        </w:rPr>
        <w:t xml:space="preserve"> сельской территории.</w:t>
      </w:r>
    </w:p>
    <w:p w:rsidR="00812C72" w:rsidRDefault="00812C72" w:rsidP="00812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2845">
        <w:rPr>
          <w:rFonts w:ascii="Times New Roman" w:hAnsi="Times New Roman"/>
          <w:sz w:val="28"/>
          <w:szCs w:val="28"/>
        </w:rPr>
        <w:t>2. РЕШИЛИ: дать согласие на выполнение иной оплачиваемой работы на</w:t>
      </w:r>
      <w:r>
        <w:rPr>
          <w:rFonts w:ascii="Times New Roman" w:hAnsi="Times New Roman"/>
          <w:sz w:val="28"/>
          <w:szCs w:val="28"/>
        </w:rPr>
        <w:t xml:space="preserve"> условиях трудового договора совместительства муниципальному служащему городского округа Богданович.</w:t>
      </w:r>
    </w:p>
    <w:sectPr w:rsidR="00812C72" w:rsidSect="00D06131">
      <w:pgSz w:w="11906" w:h="16838"/>
      <w:pgMar w:top="1276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1C8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869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2016-07-11T04:45:00Z</cp:lastPrinted>
  <dcterms:created xsi:type="dcterms:W3CDTF">2017-02-02T05:31:00Z</dcterms:created>
  <dcterms:modified xsi:type="dcterms:W3CDTF">2017-02-02T05:31:00Z</dcterms:modified>
</cp:coreProperties>
</file>