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ADD4" w14:textId="77777777" w:rsidR="004F1C6A" w:rsidRPr="00C249C2" w:rsidRDefault="004F1C6A" w:rsidP="00BC4D45">
      <w:pPr>
        <w:pStyle w:val="a3"/>
        <w:jc w:val="left"/>
        <w:rPr>
          <w:b w:val="0"/>
          <w:sz w:val="22"/>
          <w:szCs w:val="22"/>
        </w:rPr>
      </w:pPr>
    </w:p>
    <w:p w14:paraId="6BB194C6" w14:textId="77777777" w:rsidR="00B2015E" w:rsidRPr="00C249C2" w:rsidRDefault="00B2015E" w:rsidP="004F1C6A">
      <w:pPr>
        <w:pStyle w:val="a3"/>
        <w:rPr>
          <w:b w:val="0"/>
          <w:sz w:val="22"/>
          <w:szCs w:val="22"/>
        </w:rPr>
      </w:pPr>
    </w:p>
    <w:p w14:paraId="16A56C63" w14:textId="77777777" w:rsidR="0010665D" w:rsidRPr="00531B83" w:rsidRDefault="0010665D" w:rsidP="0010665D">
      <w:pPr>
        <w:pStyle w:val="a3"/>
        <w:rPr>
          <w:rFonts w:ascii="Liberation Serif" w:hAnsi="Liberation Serif"/>
          <w:b w:val="0"/>
          <w:sz w:val="22"/>
          <w:szCs w:val="22"/>
        </w:rPr>
      </w:pPr>
      <w:bookmarkStart w:id="0" w:name="_Hlk52804608"/>
      <w:r w:rsidRPr="00531B83">
        <w:rPr>
          <w:rFonts w:ascii="Liberation Serif" w:hAnsi="Liberation Serif"/>
          <w:b w:val="0"/>
          <w:sz w:val="22"/>
          <w:szCs w:val="22"/>
        </w:rPr>
        <w:t>Извещение о проведении аукциона</w:t>
      </w:r>
    </w:p>
    <w:p w14:paraId="633BE090" w14:textId="77777777" w:rsidR="0010665D" w:rsidRPr="00531B83" w:rsidRDefault="0010665D" w:rsidP="0010665D">
      <w:pPr>
        <w:pStyle w:val="a3"/>
        <w:rPr>
          <w:rFonts w:ascii="Liberation Serif" w:hAnsi="Liberation Serif"/>
          <w:b w:val="0"/>
          <w:sz w:val="22"/>
          <w:szCs w:val="22"/>
        </w:rPr>
      </w:pPr>
    </w:p>
    <w:p w14:paraId="0B22E2E9" w14:textId="2F33CC9C" w:rsidR="0010665D" w:rsidRPr="00531B83" w:rsidRDefault="0010665D" w:rsidP="0010665D">
      <w:pPr>
        <w:tabs>
          <w:tab w:val="left" w:pos="284"/>
        </w:tabs>
        <w:jc w:val="both"/>
        <w:rPr>
          <w:rFonts w:ascii="Liberation Serif" w:hAnsi="Liberation Serif"/>
          <w:sz w:val="22"/>
          <w:szCs w:val="22"/>
        </w:rPr>
      </w:pPr>
      <w:r w:rsidRPr="00531B83">
        <w:rPr>
          <w:rFonts w:ascii="Liberation Serif" w:hAnsi="Liberation Serif"/>
          <w:sz w:val="22"/>
          <w:szCs w:val="22"/>
        </w:rPr>
        <w:t xml:space="preserve">      Комитет по управлению муниципальным имуществом городского округа Богданович сообщает о проведении аукциона </w:t>
      </w:r>
      <w:r w:rsidR="000223AD" w:rsidRPr="00531B83">
        <w:rPr>
          <w:rFonts w:ascii="Liberation Serif" w:hAnsi="Liberation Serif"/>
          <w:sz w:val="22"/>
          <w:szCs w:val="22"/>
        </w:rPr>
        <w:t xml:space="preserve">на </w:t>
      </w:r>
      <w:r w:rsidRPr="00531B83">
        <w:rPr>
          <w:rFonts w:ascii="Liberation Serif" w:hAnsi="Liberation Serif"/>
          <w:sz w:val="22"/>
          <w:szCs w:val="22"/>
        </w:rPr>
        <w:t>прав</w:t>
      </w:r>
      <w:r w:rsidR="000223AD" w:rsidRPr="00531B83">
        <w:rPr>
          <w:rFonts w:ascii="Liberation Serif" w:hAnsi="Liberation Serif"/>
          <w:sz w:val="22"/>
          <w:szCs w:val="22"/>
        </w:rPr>
        <w:t>о</w:t>
      </w:r>
      <w:r w:rsidRPr="00531B83">
        <w:rPr>
          <w:rFonts w:ascii="Liberation Serif" w:hAnsi="Liberation Serif"/>
          <w:sz w:val="22"/>
          <w:szCs w:val="22"/>
        </w:rPr>
        <w:t xml:space="preserve"> заключени</w:t>
      </w:r>
      <w:r w:rsidR="000223AD" w:rsidRPr="00531B83">
        <w:rPr>
          <w:rFonts w:ascii="Liberation Serif" w:hAnsi="Liberation Serif"/>
          <w:sz w:val="22"/>
          <w:szCs w:val="22"/>
        </w:rPr>
        <w:t>я</w:t>
      </w:r>
      <w:r w:rsidRPr="00531B83">
        <w:rPr>
          <w:rFonts w:ascii="Liberation Serif" w:hAnsi="Liberation Serif"/>
          <w:sz w:val="22"/>
          <w:szCs w:val="22"/>
        </w:rPr>
        <w:t xml:space="preserve"> договора аренды земельных участков, государственная собственность на которые не разграничена, расположенных в границах городского округа Богданович.</w:t>
      </w:r>
    </w:p>
    <w:p w14:paraId="5467BC04" w14:textId="77777777" w:rsidR="0010665D" w:rsidRPr="00531B83" w:rsidRDefault="0010665D" w:rsidP="0010665D">
      <w:pPr>
        <w:jc w:val="both"/>
        <w:rPr>
          <w:rFonts w:ascii="Liberation Serif" w:hAnsi="Liberation Serif"/>
          <w:sz w:val="22"/>
          <w:szCs w:val="22"/>
        </w:rPr>
      </w:pPr>
    </w:p>
    <w:p w14:paraId="2AA4C836" w14:textId="1861A2F0" w:rsidR="0010665D" w:rsidRPr="00531B83" w:rsidRDefault="0010665D" w:rsidP="0010665D">
      <w:pPr>
        <w:jc w:val="both"/>
        <w:rPr>
          <w:rFonts w:ascii="Liberation Serif" w:hAnsi="Liberation Serif"/>
          <w:sz w:val="22"/>
          <w:szCs w:val="22"/>
        </w:rPr>
      </w:pPr>
      <w:bookmarkStart w:id="1" w:name="_Hlk57625491"/>
      <w:r w:rsidRPr="00531B83">
        <w:rPr>
          <w:rFonts w:ascii="Liberation Serif" w:hAnsi="Liberation Serif"/>
          <w:sz w:val="22"/>
          <w:szCs w:val="22"/>
        </w:rPr>
        <w:t xml:space="preserve">     </w:t>
      </w:r>
      <w:r w:rsidRPr="00531B83">
        <w:rPr>
          <w:rFonts w:ascii="Liberation Serif" w:hAnsi="Liberation Serif"/>
          <w:sz w:val="22"/>
          <w:szCs w:val="22"/>
          <w:u w:val="single"/>
        </w:rPr>
        <w:t xml:space="preserve">Аукцион </w:t>
      </w:r>
      <w:r w:rsidRPr="00531B83">
        <w:rPr>
          <w:rFonts w:ascii="Liberation Serif" w:hAnsi="Liberation Serif"/>
          <w:b/>
          <w:bCs/>
          <w:sz w:val="22"/>
          <w:szCs w:val="22"/>
          <w:u w:val="single"/>
        </w:rPr>
        <w:t>состоится</w:t>
      </w:r>
      <w:r w:rsidR="00923C78" w:rsidRPr="00531B83">
        <w:rPr>
          <w:rFonts w:ascii="Liberation Serif" w:hAnsi="Liberation Serif"/>
          <w:b/>
          <w:bCs/>
          <w:sz w:val="22"/>
          <w:szCs w:val="22"/>
          <w:u w:val="single"/>
        </w:rPr>
        <w:t xml:space="preserve"> </w:t>
      </w:r>
      <w:r w:rsidR="00D266E5">
        <w:rPr>
          <w:rFonts w:ascii="Liberation Serif" w:hAnsi="Liberation Serif"/>
          <w:b/>
          <w:bCs/>
          <w:sz w:val="22"/>
          <w:szCs w:val="22"/>
          <w:u w:val="single"/>
        </w:rPr>
        <w:t>12</w:t>
      </w:r>
      <w:r w:rsidR="00B92B2C" w:rsidRPr="00531B83">
        <w:rPr>
          <w:rFonts w:ascii="Liberation Serif" w:hAnsi="Liberation Serif"/>
          <w:b/>
          <w:bCs/>
          <w:sz w:val="22"/>
          <w:szCs w:val="22"/>
          <w:u w:val="single"/>
        </w:rPr>
        <w:t>.</w:t>
      </w:r>
      <w:r w:rsidR="0050213B" w:rsidRPr="00531B83">
        <w:rPr>
          <w:rFonts w:ascii="Liberation Serif" w:hAnsi="Liberation Serif"/>
          <w:b/>
          <w:bCs/>
          <w:sz w:val="22"/>
          <w:szCs w:val="22"/>
          <w:u w:val="single"/>
        </w:rPr>
        <w:t>1</w:t>
      </w:r>
      <w:r w:rsidR="008B7233" w:rsidRPr="00531B83">
        <w:rPr>
          <w:rFonts w:ascii="Liberation Serif" w:hAnsi="Liberation Serif"/>
          <w:b/>
          <w:bCs/>
          <w:sz w:val="22"/>
          <w:szCs w:val="22"/>
          <w:u w:val="single"/>
        </w:rPr>
        <w:t>2</w:t>
      </w:r>
      <w:r w:rsidR="00B92B2C" w:rsidRPr="00531B83">
        <w:rPr>
          <w:rFonts w:ascii="Liberation Serif" w:hAnsi="Liberation Serif"/>
          <w:b/>
          <w:bCs/>
          <w:sz w:val="22"/>
          <w:szCs w:val="22"/>
          <w:u w:val="single"/>
        </w:rPr>
        <w:t>.</w:t>
      </w:r>
      <w:r w:rsidR="00C94776" w:rsidRPr="00531B83">
        <w:rPr>
          <w:rFonts w:ascii="Liberation Serif" w:hAnsi="Liberation Serif"/>
          <w:b/>
          <w:sz w:val="22"/>
          <w:szCs w:val="22"/>
          <w:u w:val="single"/>
        </w:rPr>
        <w:t>202</w:t>
      </w:r>
      <w:r w:rsidR="00A403C5" w:rsidRPr="00531B83">
        <w:rPr>
          <w:rFonts w:ascii="Liberation Serif" w:hAnsi="Liberation Serif"/>
          <w:b/>
          <w:sz w:val="22"/>
          <w:szCs w:val="22"/>
          <w:u w:val="single"/>
        </w:rPr>
        <w:t xml:space="preserve">2 </w:t>
      </w:r>
      <w:r w:rsidRPr="00531B83">
        <w:rPr>
          <w:rFonts w:ascii="Liberation Serif" w:hAnsi="Liberation Serif"/>
          <w:b/>
          <w:sz w:val="22"/>
          <w:szCs w:val="22"/>
          <w:u w:val="single"/>
        </w:rPr>
        <w:t xml:space="preserve">в </w:t>
      </w:r>
      <w:r w:rsidR="00AE07EA" w:rsidRPr="00531B83">
        <w:rPr>
          <w:rFonts w:ascii="Liberation Serif" w:hAnsi="Liberation Serif"/>
          <w:b/>
          <w:sz w:val="22"/>
          <w:szCs w:val="22"/>
          <w:u w:val="single"/>
        </w:rPr>
        <w:t>1</w:t>
      </w:r>
      <w:r w:rsidR="00C31BE5" w:rsidRPr="00531B83">
        <w:rPr>
          <w:rFonts w:ascii="Liberation Serif" w:hAnsi="Liberation Serif"/>
          <w:b/>
          <w:sz w:val="22"/>
          <w:szCs w:val="22"/>
          <w:u w:val="single"/>
        </w:rPr>
        <w:t>4</w:t>
      </w:r>
      <w:r w:rsidRPr="00531B83">
        <w:rPr>
          <w:rFonts w:ascii="Liberation Serif" w:hAnsi="Liberation Serif"/>
          <w:b/>
          <w:sz w:val="22"/>
          <w:szCs w:val="22"/>
          <w:u w:val="single"/>
        </w:rPr>
        <w:t xml:space="preserve"> часов 00 минут</w:t>
      </w:r>
      <w:r w:rsidRPr="00531B83">
        <w:rPr>
          <w:rFonts w:ascii="Liberation Serif" w:hAnsi="Liberation Serif"/>
          <w:sz w:val="22"/>
          <w:szCs w:val="22"/>
        </w:rPr>
        <w:t xml:space="preserve"> по местному времени по адресу: Свердловская область, </w:t>
      </w:r>
      <w:r w:rsidR="00964911" w:rsidRPr="00531B83">
        <w:rPr>
          <w:rFonts w:ascii="Liberation Serif" w:hAnsi="Liberation Serif"/>
          <w:sz w:val="22"/>
          <w:szCs w:val="22"/>
        </w:rPr>
        <w:t>Городской округ Богданович, г. Богданович</w:t>
      </w:r>
      <w:r w:rsidRPr="00531B83">
        <w:rPr>
          <w:rFonts w:ascii="Liberation Serif" w:hAnsi="Liberation Serif"/>
          <w:sz w:val="22"/>
          <w:szCs w:val="22"/>
        </w:rPr>
        <w:t>, ул. Советская, 3, 3 этаж, кабинет № 40.</w:t>
      </w:r>
    </w:p>
    <w:p w14:paraId="38BA5949" w14:textId="77777777" w:rsidR="00057554" w:rsidRPr="00531B83" w:rsidRDefault="00057554" w:rsidP="0010665D">
      <w:pPr>
        <w:jc w:val="both"/>
        <w:rPr>
          <w:rFonts w:ascii="Liberation Serif" w:hAnsi="Liberation Serif"/>
          <w:sz w:val="22"/>
          <w:szCs w:val="22"/>
        </w:rPr>
      </w:pPr>
    </w:p>
    <w:p w14:paraId="12CE8143" w14:textId="77777777" w:rsidR="00E9062E" w:rsidRPr="00531B83" w:rsidRDefault="009156BA" w:rsidP="00057554">
      <w:pPr>
        <w:autoSpaceDE w:val="0"/>
        <w:autoSpaceDN w:val="0"/>
        <w:adjustRightInd w:val="0"/>
        <w:ind w:firstLine="709"/>
        <w:jc w:val="both"/>
        <w:rPr>
          <w:rFonts w:ascii="Liberation Serif" w:hAnsi="Liberation Serif"/>
          <w:sz w:val="22"/>
          <w:szCs w:val="22"/>
        </w:rPr>
      </w:pPr>
      <w:bookmarkStart w:id="2" w:name="_Hlk99092394"/>
      <w:r w:rsidRPr="00531B83">
        <w:rPr>
          <w:rFonts w:ascii="Liberation Serif" w:hAnsi="Liberation Serif"/>
          <w:sz w:val="22"/>
          <w:szCs w:val="22"/>
        </w:rPr>
        <w:t xml:space="preserve">Аукцион является открытым по составу участников, за исключением случаев, предусмотренных </w:t>
      </w:r>
      <w:hyperlink w:anchor="Par1" w:history="1">
        <w:r w:rsidRPr="00531B83">
          <w:rPr>
            <w:rFonts w:ascii="Liberation Serif" w:hAnsi="Liberation Serif"/>
            <w:sz w:val="22"/>
            <w:szCs w:val="22"/>
          </w:rPr>
          <w:t>пунктом 10</w:t>
        </w:r>
      </w:hyperlink>
      <w:r w:rsidRPr="00531B83">
        <w:rPr>
          <w:rFonts w:ascii="Liberation Serif" w:hAnsi="Liberation Serif"/>
          <w:sz w:val="22"/>
          <w:szCs w:val="22"/>
        </w:rPr>
        <w:t xml:space="preserve"> статьи 39.11, а именно</w:t>
      </w:r>
      <w:bookmarkStart w:id="3" w:name="Par1"/>
      <w:bookmarkEnd w:id="3"/>
      <w:r w:rsidRPr="00531B83">
        <w:rPr>
          <w:rFonts w:ascii="Liberation Serif" w:hAnsi="Liberation Serif"/>
          <w:sz w:val="22"/>
          <w:szCs w:val="22"/>
        </w:rPr>
        <w:t xml:space="preserve">: участниками аукциона, проводимого в случае, предусмотренном </w:t>
      </w:r>
      <w:hyperlink r:id="rId8" w:history="1">
        <w:r w:rsidRPr="00531B83">
          <w:rPr>
            <w:rFonts w:ascii="Liberation Serif" w:hAnsi="Liberation Serif"/>
            <w:sz w:val="22"/>
            <w:szCs w:val="22"/>
          </w:rPr>
          <w:t>пунктом 7 статьи 39.18</w:t>
        </w:r>
      </w:hyperlink>
      <w:r w:rsidRPr="00531B83">
        <w:rPr>
          <w:rFonts w:ascii="Liberation Serif" w:hAnsi="Liberation Serif"/>
          <w:sz w:val="22"/>
          <w:szCs w:val="22"/>
        </w:rPr>
        <w:t xml:space="preserve"> </w:t>
      </w:r>
      <w:r w:rsidR="002F14DA" w:rsidRPr="00531B83">
        <w:rPr>
          <w:rFonts w:ascii="Liberation Serif" w:hAnsi="Liberation Serif"/>
          <w:sz w:val="22"/>
          <w:szCs w:val="22"/>
        </w:rPr>
        <w:t>Земельного</w:t>
      </w:r>
      <w:r w:rsidRPr="00531B83">
        <w:rPr>
          <w:rFonts w:ascii="Liberation Serif" w:hAnsi="Liberation Serif"/>
          <w:sz w:val="22"/>
          <w:szCs w:val="22"/>
        </w:rPr>
        <w:t xml:space="preserve">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2"/>
    <w:p w14:paraId="0D33A85E" w14:textId="77777777" w:rsidR="009156BA" w:rsidRPr="00531B83" w:rsidRDefault="009156BA" w:rsidP="0010665D">
      <w:pPr>
        <w:jc w:val="both"/>
        <w:rPr>
          <w:rFonts w:ascii="Liberation Serif" w:hAnsi="Liberation Serif"/>
          <w:sz w:val="22"/>
          <w:szCs w:val="22"/>
        </w:rPr>
      </w:pPr>
    </w:p>
    <w:p w14:paraId="0EA18288" w14:textId="77777777" w:rsidR="0010665D" w:rsidRPr="00531B83" w:rsidRDefault="0010665D" w:rsidP="0010665D">
      <w:pPr>
        <w:pStyle w:val="a3"/>
        <w:jc w:val="both"/>
        <w:rPr>
          <w:rFonts w:ascii="Liberation Serif" w:hAnsi="Liberation Serif"/>
          <w:b w:val="0"/>
          <w:sz w:val="22"/>
          <w:szCs w:val="22"/>
        </w:rPr>
      </w:pPr>
      <w:r w:rsidRPr="00531B83">
        <w:rPr>
          <w:rFonts w:ascii="Liberation Serif" w:hAnsi="Liberation Serif"/>
          <w:b w:val="0"/>
          <w:sz w:val="22"/>
          <w:szCs w:val="22"/>
        </w:rPr>
        <w:t xml:space="preserve">    </w:t>
      </w:r>
      <w:r w:rsidRPr="00531B83">
        <w:rPr>
          <w:rFonts w:ascii="Liberation Serif" w:hAnsi="Liberation Serif"/>
          <w:sz w:val="22"/>
          <w:szCs w:val="22"/>
          <w:u w:val="single"/>
        </w:rPr>
        <w:t>Организатор аукциона</w:t>
      </w:r>
      <w:r w:rsidRPr="00531B83">
        <w:rPr>
          <w:rFonts w:ascii="Liberation Serif" w:hAnsi="Liberation Serif"/>
          <w:sz w:val="22"/>
          <w:szCs w:val="22"/>
        </w:rPr>
        <w:t xml:space="preserve">: </w:t>
      </w:r>
      <w:r w:rsidRPr="00531B83">
        <w:rPr>
          <w:rFonts w:ascii="Liberation Serif" w:hAnsi="Liberation Serif"/>
          <w:b w:val="0"/>
          <w:sz w:val="22"/>
          <w:szCs w:val="22"/>
        </w:rPr>
        <w:t xml:space="preserve">Комитет по управлению муниципальным имуществом городского округа Богданович, </w:t>
      </w:r>
    </w:p>
    <w:p w14:paraId="651956BF" w14:textId="2BCFC336" w:rsidR="0010665D" w:rsidRPr="00531B83" w:rsidRDefault="0010665D" w:rsidP="0010665D">
      <w:pPr>
        <w:pStyle w:val="a3"/>
        <w:jc w:val="both"/>
        <w:rPr>
          <w:rFonts w:ascii="Liberation Serif" w:hAnsi="Liberation Serif"/>
          <w:b w:val="0"/>
          <w:sz w:val="22"/>
          <w:szCs w:val="22"/>
        </w:rPr>
      </w:pPr>
      <w:r w:rsidRPr="00531B83">
        <w:rPr>
          <w:rFonts w:ascii="Liberation Serif" w:hAnsi="Liberation Serif"/>
          <w:b w:val="0"/>
          <w:sz w:val="22"/>
          <w:szCs w:val="22"/>
        </w:rPr>
        <w:t xml:space="preserve">             </w:t>
      </w:r>
      <w:r w:rsidRPr="00531B83">
        <w:rPr>
          <w:rFonts w:ascii="Liberation Serif" w:hAnsi="Liberation Serif"/>
          <w:sz w:val="22"/>
          <w:szCs w:val="22"/>
        </w:rPr>
        <w:t>место нахождения</w:t>
      </w:r>
      <w:r w:rsidRPr="00531B83">
        <w:rPr>
          <w:rFonts w:ascii="Liberation Serif" w:hAnsi="Liberation Serif"/>
          <w:b w:val="0"/>
          <w:sz w:val="22"/>
          <w:szCs w:val="22"/>
        </w:rPr>
        <w:t xml:space="preserve">: 623530, Свердловская область, </w:t>
      </w:r>
      <w:r w:rsidR="00964911" w:rsidRPr="00531B83">
        <w:rPr>
          <w:rFonts w:ascii="Liberation Serif" w:hAnsi="Liberation Serif"/>
          <w:b w:val="0"/>
          <w:sz w:val="22"/>
          <w:szCs w:val="22"/>
        </w:rPr>
        <w:t>Городской округ Богданович, г. Богданович</w:t>
      </w:r>
      <w:r w:rsidRPr="00531B83">
        <w:rPr>
          <w:rFonts w:ascii="Liberation Serif" w:hAnsi="Liberation Serif"/>
          <w:b w:val="0"/>
          <w:sz w:val="22"/>
          <w:szCs w:val="22"/>
        </w:rPr>
        <w:t xml:space="preserve">, ул. Советская, 3, </w:t>
      </w:r>
    </w:p>
    <w:p w14:paraId="1821D832" w14:textId="77777777" w:rsidR="0010665D" w:rsidRPr="00531B83" w:rsidRDefault="0010665D" w:rsidP="0010665D">
      <w:pPr>
        <w:pStyle w:val="a3"/>
        <w:jc w:val="both"/>
        <w:rPr>
          <w:rFonts w:ascii="Liberation Serif" w:hAnsi="Liberation Serif"/>
          <w:b w:val="0"/>
          <w:sz w:val="22"/>
          <w:szCs w:val="22"/>
        </w:rPr>
      </w:pPr>
      <w:r w:rsidRPr="00531B83">
        <w:rPr>
          <w:rFonts w:ascii="Liberation Serif" w:hAnsi="Liberation Serif"/>
          <w:b w:val="0"/>
          <w:sz w:val="22"/>
          <w:szCs w:val="22"/>
        </w:rPr>
        <w:t xml:space="preserve">             </w:t>
      </w:r>
      <w:r w:rsidRPr="00531B83">
        <w:rPr>
          <w:rFonts w:ascii="Liberation Serif" w:hAnsi="Liberation Serif"/>
          <w:sz w:val="22"/>
          <w:szCs w:val="22"/>
        </w:rPr>
        <w:t>адрес электронной почты</w:t>
      </w:r>
      <w:r w:rsidRPr="00531B83">
        <w:rPr>
          <w:rFonts w:ascii="Liberation Serif" w:hAnsi="Liberation Serif"/>
          <w:b w:val="0"/>
          <w:sz w:val="22"/>
          <w:szCs w:val="22"/>
        </w:rPr>
        <w:t xml:space="preserve">: </w:t>
      </w:r>
      <w:hyperlink r:id="rId9" w:history="1">
        <w:r w:rsidRPr="00531B83">
          <w:rPr>
            <w:rStyle w:val="aa"/>
            <w:rFonts w:ascii="Liberation Serif" w:hAnsi="Liberation Serif"/>
            <w:b w:val="0"/>
            <w:sz w:val="22"/>
            <w:szCs w:val="22"/>
            <w:lang w:val="en-US"/>
          </w:rPr>
          <w:t>kumi</w:t>
        </w:r>
        <w:r w:rsidRPr="00531B83">
          <w:rPr>
            <w:rStyle w:val="aa"/>
            <w:rFonts w:ascii="Liberation Serif" w:hAnsi="Liberation Serif"/>
            <w:b w:val="0"/>
            <w:sz w:val="22"/>
            <w:szCs w:val="22"/>
          </w:rPr>
          <w:t>_</w:t>
        </w:r>
        <w:r w:rsidRPr="00531B83">
          <w:rPr>
            <w:rStyle w:val="aa"/>
            <w:rFonts w:ascii="Liberation Serif" w:hAnsi="Liberation Serif"/>
            <w:b w:val="0"/>
            <w:sz w:val="22"/>
            <w:szCs w:val="22"/>
            <w:lang w:val="en-US"/>
          </w:rPr>
          <w:t>bo</w:t>
        </w:r>
        <w:r w:rsidRPr="00531B83">
          <w:rPr>
            <w:rStyle w:val="aa"/>
            <w:rFonts w:ascii="Liberation Serif" w:hAnsi="Liberation Serif"/>
            <w:b w:val="0"/>
            <w:sz w:val="22"/>
            <w:szCs w:val="22"/>
          </w:rPr>
          <w:t>gd@</w:t>
        </w:r>
        <w:r w:rsidRPr="00531B83">
          <w:rPr>
            <w:rStyle w:val="aa"/>
            <w:rFonts w:ascii="Liberation Serif" w:hAnsi="Liberation Serif"/>
            <w:b w:val="0"/>
            <w:sz w:val="22"/>
            <w:szCs w:val="22"/>
            <w:lang w:val="en-US"/>
          </w:rPr>
          <w:t>mail</w:t>
        </w:r>
        <w:r w:rsidRPr="00531B83">
          <w:rPr>
            <w:rStyle w:val="aa"/>
            <w:rFonts w:ascii="Liberation Serif" w:hAnsi="Liberation Serif"/>
            <w:b w:val="0"/>
            <w:sz w:val="22"/>
            <w:szCs w:val="22"/>
          </w:rPr>
          <w:t>.</w:t>
        </w:r>
        <w:proofErr w:type="spellStart"/>
        <w:r w:rsidRPr="00531B83">
          <w:rPr>
            <w:rStyle w:val="aa"/>
            <w:rFonts w:ascii="Liberation Serif" w:hAnsi="Liberation Serif"/>
            <w:b w:val="0"/>
            <w:sz w:val="22"/>
            <w:szCs w:val="22"/>
            <w:lang w:val="en-US"/>
          </w:rPr>
          <w:t>ru</w:t>
        </w:r>
        <w:proofErr w:type="spellEnd"/>
      </w:hyperlink>
      <w:r w:rsidRPr="00531B83">
        <w:rPr>
          <w:rFonts w:ascii="Liberation Serif" w:hAnsi="Liberation Serif"/>
          <w:b w:val="0"/>
          <w:sz w:val="22"/>
          <w:szCs w:val="22"/>
        </w:rPr>
        <w:t>.</w:t>
      </w:r>
    </w:p>
    <w:p w14:paraId="656FC4D6" w14:textId="77777777" w:rsidR="0010665D" w:rsidRPr="00531B83" w:rsidRDefault="0010665D" w:rsidP="0010665D">
      <w:pPr>
        <w:pStyle w:val="a3"/>
        <w:jc w:val="both"/>
        <w:rPr>
          <w:rFonts w:ascii="Liberation Serif" w:hAnsi="Liberation Serif"/>
          <w:b w:val="0"/>
          <w:sz w:val="22"/>
          <w:szCs w:val="22"/>
        </w:rPr>
      </w:pPr>
      <w:r w:rsidRPr="00531B83">
        <w:rPr>
          <w:rFonts w:ascii="Liberation Serif" w:hAnsi="Liberation Serif"/>
          <w:b w:val="0"/>
          <w:sz w:val="22"/>
          <w:szCs w:val="22"/>
        </w:rPr>
        <w:t xml:space="preserve">             </w:t>
      </w:r>
      <w:r w:rsidRPr="00531B83">
        <w:rPr>
          <w:rFonts w:ascii="Liberation Serif" w:hAnsi="Liberation Serif"/>
          <w:sz w:val="22"/>
          <w:szCs w:val="22"/>
        </w:rPr>
        <w:t>номер контактного телефона:</w:t>
      </w:r>
      <w:r w:rsidRPr="00531B83">
        <w:rPr>
          <w:rFonts w:ascii="Liberation Serif" w:hAnsi="Liberation Serif"/>
          <w:b w:val="0"/>
          <w:sz w:val="22"/>
          <w:szCs w:val="22"/>
        </w:rPr>
        <w:t xml:space="preserve"> (34376) </w:t>
      </w:r>
      <w:r w:rsidR="00594077" w:rsidRPr="00531B83">
        <w:rPr>
          <w:rFonts w:ascii="Liberation Serif" w:hAnsi="Liberation Serif"/>
          <w:b w:val="0"/>
          <w:sz w:val="22"/>
          <w:szCs w:val="22"/>
        </w:rPr>
        <w:t>5</w:t>
      </w:r>
      <w:r w:rsidRPr="00531B83">
        <w:rPr>
          <w:rFonts w:ascii="Liberation Serif" w:hAnsi="Liberation Serif"/>
          <w:b w:val="0"/>
          <w:sz w:val="22"/>
          <w:szCs w:val="22"/>
        </w:rPr>
        <w:t>-</w:t>
      </w:r>
      <w:r w:rsidR="000E1877" w:rsidRPr="00531B83">
        <w:rPr>
          <w:rFonts w:ascii="Liberation Serif" w:hAnsi="Liberation Serif"/>
          <w:b w:val="0"/>
          <w:sz w:val="22"/>
          <w:szCs w:val="22"/>
        </w:rPr>
        <w:t>20</w:t>
      </w:r>
      <w:r w:rsidRPr="00531B83">
        <w:rPr>
          <w:rFonts w:ascii="Liberation Serif" w:hAnsi="Liberation Serif"/>
          <w:b w:val="0"/>
          <w:sz w:val="22"/>
          <w:szCs w:val="22"/>
        </w:rPr>
        <w:t>-</w:t>
      </w:r>
      <w:r w:rsidR="000E1877" w:rsidRPr="00531B83">
        <w:rPr>
          <w:rFonts w:ascii="Liberation Serif" w:hAnsi="Liberation Serif"/>
          <w:b w:val="0"/>
          <w:sz w:val="22"/>
          <w:szCs w:val="22"/>
        </w:rPr>
        <w:t>70</w:t>
      </w:r>
    </w:p>
    <w:p w14:paraId="0DF2F8F4" w14:textId="50BA5C33" w:rsidR="0010665D" w:rsidRPr="00531B83" w:rsidRDefault="009D546F" w:rsidP="00E02D1E">
      <w:pPr>
        <w:tabs>
          <w:tab w:val="left" w:pos="284"/>
        </w:tabs>
        <w:jc w:val="both"/>
        <w:rPr>
          <w:rFonts w:ascii="Liberation Serif" w:hAnsi="Liberation Serif"/>
          <w:sz w:val="22"/>
          <w:szCs w:val="22"/>
        </w:rPr>
      </w:pPr>
      <w:r w:rsidRPr="00531B83">
        <w:rPr>
          <w:rFonts w:ascii="Liberation Serif" w:hAnsi="Liberation Serif"/>
          <w:sz w:val="22"/>
          <w:szCs w:val="22"/>
        </w:rPr>
        <w:t xml:space="preserve">    </w:t>
      </w:r>
      <w:r w:rsidRPr="00531B83">
        <w:rPr>
          <w:rFonts w:ascii="Liberation Serif" w:hAnsi="Liberation Serif"/>
          <w:b/>
          <w:sz w:val="22"/>
          <w:szCs w:val="22"/>
          <w:u w:val="single"/>
        </w:rPr>
        <w:t>Основание принятия решения о проведении аукциона:</w:t>
      </w:r>
      <w:r w:rsidRPr="00531B83">
        <w:rPr>
          <w:rFonts w:ascii="Liberation Serif" w:hAnsi="Liberation Serif"/>
          <w:sz w:val="22"/>
          <w:szCs w:val="22"/>
        </w:rPr>
        <w:t xml:space="preserve"> </w:t>
      </w:r>
      <w:r w:rsidR="00E02D1E" w:rsidRPr="00531B83">
        <w:rPr>
          <w:rFonts w:ascii="Liberation Serif" w:hAnsi="Liberation Serif"/>
          <w:sz w:val="22"/>
          <w:szCs w:val="22"/>
        </w:rPr>
        <w:t>постановлени</w:t>
      </w:r>
      <w:r w:rsidR="00CE361F" w:rsidRPr="00531B83">
        <w:rPr>
          <w:rFonts w:ascii="Liberation Serif" w:hAnsi="Liberation Serif"/>
          <w:sz w:val="22"/>
          <w:szCs w:val="22"/>
        </w:rPr>
        <w:t>е</w:t>
      </w:r>
      <w:r w:rsidR="00E02D1E" w:rsidRPr="00531B83">
        <w:rPr>
          <w:rFonts w:ascii="Liberation Serif" w:hAnsi="Liberation Serif"/>
          <w:sz w:val="22"/>
          <w:szCs w:val="22"/>
        </w:rPr>
        <w:t xml:space="preserve"> главы городского округа Богданович от </w:t>
      </w:r>
      <w:r w:rsidR="00D266E5">
        <w:rPr>
          <w:rFonts w:ascii="Liberation Serif" w:hAnsi="Liberation Serif"/>
          <w:sz w:val="22"/>
          <w:szCs w:val="22"/>
        </w:rPr>
        <w:t>28</w:t>
      </w:r>
      <w:r w:rsidR="00E02D1E" w:rsidRPr="00531B83">
        <w:rPr>
          <w:rFonts w:ascii="Liberation Serif" w:hAnsi="Liberation Serif"/>
          <w:sz w:val="22"/>
          <w:szCs w:val="22"/>
        </w:rPr>
        <w:t>.</w:t>
      </w:r>
      <w:r w:rsidR="002257DB" w:rsidRPr="00531B83">
        <w:rPr>
          <w:rFonts w:ascii="Liberation Serif" w:hAnsi="Liberation Serif"/>
          <w:sz w:val="22"/>
          <w:szCs w:val="22"/>
        </w:rPr>
        <w:t>10</w:t>
      </w:r>
      <w:r w:rsidR="00E02D1E" w:rsidRPr="00531B83">
        <w:rPr>
          <w:rFonts w:ascii="Liberation Serif" w:hAnsi="Liberation Serif"/>
          <w:sz w:val="22"/>
          <w:szCs w:val="22"/>
        </w:rPr>
        <w:t xml:space="preserve">.2022 № </w:t>
      </w:r>
      <w:r w:rsidR="00F55188" w:rsidRPr="00531B83">
        <w:rPr>
          <w:rFonts w:ascii="Liberation Serif" w:hAnsi="Liberation Serif"/>
          <w:sz w:val="22"/>
          <w:szCs w:val="22"/>
        </w:rPr>
        <w:t>1</w:t>
      </w:r>
      <w:r w:rsidR="00D266E5">
        <w:rPr>
          <w:rFonts w:ascii="Liberation Serif" w:hAnsi="Liberation Serif"/>
          <w:sz w:val="22"/>
          <w:szCs w:val="22"/>
        </w:rPr>
        <w:t>625</w:t>
      </w:r>
      <w:r w:rsidR="00E02D1E" w:rsidRPr="00531B83">
        <w:rPr>
          <w:rFonts w:ascii="Liberation Serif" w:hAnsi="Liberation Serif"/>
          <w:sz w:val="22"/>
          <w:szCs w:val="22"/>
        </w:rPr>
        <w:t xml:space="preserve"> «О проведении аукциона на право заключения договоров аренды земельных участков, расположенных на территории городского округа Богданович»</w:t>
      </w:r>
      <w:r w:rsidR="00D266E5">
        <w:rPr>
          <w:rFonts w:ascii="Liberation Serif" w:hAnsi="Liberation Serif"/>
          <w:sz w:val="22"/>
          <w:szCs w:val="22"/>
        </w:rPr>
        <w:t>.</w:t>
      </w:r>
    </w:p>
    <w:p w14:paraId="3D456568" w14:textId="77777777" w:rsidR="007C0CD4" w:rsidRPr="00531B83" w:rsidRDefault="0010665D" w:rsidP="00392D29">
      <w:pPr>
        <w:tabs>
          <w:tab w:val="left" w:pos="284"/>
        </w:tabs>
        <w:ind w:firstLine="284"/>
        <w:jc w:val="both"/>
        <w:rPr>
          <w:rFonts w:ascii="Liberation Serif" w:hAnsi="Liberation Serif"/>
          <w:b/>
          <w:color w:val="FF0000"/>
          <w:sz w:val="22"/>
          <w:szCs w:val="22"/>
        </w:rPr>
      </w:pPr>
      <w:r w:rsidRPr="00531B83">
        <w:rPr>
          <w:rFonts w:ascii="Liberation Serif" w:hAnsi="Liberation Serif"/>
          <w:b/>
          <w:color w:val="FF0000"/>
          <w:sz w:val="22"/>
          <w:szCs w:val="22"/>
        </w:rPr>
        <w:t xml:space="preserve">    </w:t>
      </w:r>
    </w:p>
    <w:p w14:paraId="2A502C89" w14:textId="77777777" w:rsidR="00392D29" w:rsidRPr="00531B83" w:rsidRDefault="0010665D" w:rsidP="00392D29">
      <w:pPr>
        <w:tabs>
          <w:tab w:val="left" w:pos="284"/>
        </w:tabs>
        <w:ind w:firstLine="284"/>
        <w:jc w:val="both"/>
        <w:rPr>
          <w:rFonts w:ascii="Liberation Serif" w:hAnsi="Liberation Serif"/>
          <w:b/>
          <w:sz w:val="22"/>
          <w:szCs w:val="22"/>
        </w:rPr>
      </w:pPr>
      <w:r w:rsidRPr="00531B83">
        <w:rPr>
          <w:rFonts w:ascii="Liberation Serif" w:hAnsi="Liberation Serif"/>
          <w:b/>
          <w:sz w:val="22"/>
          <w:szCs w:val="22"/>
        </w:rPr>
        <w:t xml:space="preserve"> </w:t>
      </w:r>
      <w:r w:rsidRPr="00531B83">
        <w:rPr>
          <w:rFonts w:ascii="Liberation Serif" w:hAnsi="Liberation Serif"/>
          <w:b/>
          <w:sz w:val="22"/>
          <w:szCs w:val="22"/>
          <w:u w:val="single"/>
        </w:rPr>
        <w:t>Сведения о предмете аукциона.</w:t>
      </w:r>
      <w:r w:rsidRPr="00531B83">
        <w:rPr>
          <w:rFonts w:ascii="Liberation Serif" w:hAnsi="Liberation Serif"/>
          <w:b/>
          <w:sz w:val="22"/>
          <w:szCs w:val="22"/>
        </w:rPr>
        <w:t xml:space="preserve">  </w:t>
      </w:r>
    </w:p>
    <w:p w14:paraId="60C950DE" w14:textId="77777777" w:rsidR="007C0CD4" w:rsidRPr="00531B83" w:rsidRDefault="007C0CD4" w:rsidP="00392D29">
      <w:pPr>
        <w:tabs>
          <w:tab w:val="left" w:pos="284"/>
        </w:tabs>
        <w:ind w:firstLine="709"/>
        <w:jc w:val="both"/>
        <w:rPr>
          <w:rFonts w:ascii="Liberation Serif" w:hAnsi="Liberation Serif"/>
          <w:b/>
          <w:sz w:val="22"/>
          <w:szCs w:val="22"/>
        </w:rPr>
      </w:pPr>
    </w:p>
    <w:p w14:paraId="26305155" w14:textId="77777777" w:rsidR="00392D29" w:rsidRPr="00423B0C" w:rsidRDefault="00392D29" w:rsidP="00392D29">
      <w:pPr>
        <w:tabs>
          <w:tab w:val="left" w:pos="284"/>
        </w:tabs>
        <w:ind w:firstLine="709"/>
        <w:jc w:val="both"/>
        <w:rPr>
          <w:rFonts w:ascii="Liberation Serif" w:hAnsi="Liberation Serif"/>
          <w:b/>
          <w:sz w:val="22"/>
          <w:szCs w:val="22"/>
        </w:rPr>
      </w:pPr>
      <w:r w:rsidRPr="00423B0C">
        <w:rPr>
          <w:rFonts w:ascii="Liberation Serif" w:hAnsi="Liberation Serif"/>
          <w:b/>
          <w:sz w:val="22"/>
          <w:szCs w:val="22"/>
        </w:rPr>
        <w:t>Лот № 1.</w:t>
      </w:r>
      <w:r w:rsidRPr="00423B0C">
        <w:rPr>
          <w:rFonts w:ascii="Liberation Serif" w:hAnsi="Liberation Serif"/>
          <w:sz w:val="22"/>
          <w:szCs w:val="22"/>
        </w:rPr>
        <w:t xml:space="preserve"> </w:t>
      </w:r>
    </w:p>
    <w:p w14:paraId="2AD02437" w14:textId="072B1A96" w:rsidR="009922BA" w:rsidRPr="00423B0C" w:rsidRDefault="00392D29" w:rsidP="00392D29">
      <w:pPr>
        <w:pStyle w:val="a5"/>
        <w:ind w:firstLine="709"/>
        <w:rPr>
          <w:sz w:val="23"/>
          <w:szCs w:val="23"/>
        </w:rPr>
      </w:pPr>
      <w:r w:rsidRPr="00423B0C">
        <w:rPr>
          <w:rFonts w:ascii="Liberation Serif" w:hAnsi="Liberation Serif"/>
          <w:sz w:val="22"/>
          <w:szCs w:val="22"/>
        </w:rPr>
        <w:t>Земельный участок, расположенный по адресу:</w:t>
      </w:r>
      <w:r w:rsidR="002808B5" w:rsidRPr="00423B0C">
        <w:rPr>
          <w:rFonts w:ascii="Liberation Serif" w:hAnsi="Liberation Serif"/>
          <w:sz w:val="22"/>
          <w:szCs w:val="22"/>
        </w:rPr>
        <w:t xml:space="preserve"> </w:t>
      </w:r>
      <w:r w:rsidR="009922BA" w:rsidRPr="00423B0C">
        <w:rPr>
          <w:sz w:val="23"/>
          <w:szCs w:val="23"/>
        </w:rPr>
        <w:t xml:space="preserve">Свердловская область, Богдановичский р-н, северо-западная часть кадастрового квартала 66:07:1407001, с кадастровым номером </w:t>
      </w:r>
      <w:r w:rsidR="009922BA" w:rsidRPr="00423B0C">
        <w:rPr>
          <w:b/>
          <w:bCs/>
          <w:sz w:val="23"/>
          <w:szCs w:val="23"/>
        </w:rPr>
        <w:t>66:07:0000000:4608</w:t>
      </w:r>
      <w:r w:rsidR="009922BA" w:rsidRPr="00423B0C">
        <w:rPr>
          <w:sz w:val="23"/>
          <w:szCs w:val="23"/>
        </w:rPr>
        <w:t>, площадью 138 115 кв. м.</w:t>
      </w:r>
    </w:p>
    <w:p w14:paraId="5224AD2D" w14:textId="0E1A8795" w:rsidR="00392D29" w:rsidRPr="00423B0C" w:rsidRDefault="00392D29" w:rsidP="00392D29">
      <w:pPr>
        <w:pStyle w:val="a5"/>
        <w:ind w:firstLine="709"/>
        <w:rPr>
          <w:rFonts w:ascii="Liberation Serif" w:hAnsi="Liberation Serif"/>
          <w:sz w:val="22"/>
          <w:szCs w:val="22"/>
        </w:rPr>
      </w:pPr>
      <w:r w:rsidRPr="00423B0C">
        <w:rPr>
          <w:rFonts w:ascii="Liberation Serif" w:hAnsi="Liberation Serif"/>
          <w:sz w:val="22"/>
          <w:szCs w:val="22"/>
        </w:rPr>
        <w:t xml:space="preserve">Категория земель – </w:t>
      </w:r>
      <w:r w:rsidR="000274B7" w:rsidRPr="00423B0C">
        <w:rPr>
          <w:rFonts w:ascii="Liberation Serif" w:hAnsi="Liberation Serif"/>
          <w:sz w:val="22"/>
          <w:szCs w:val="22"/>
        </w:rPr>
        <w:t xml:space="preserve">земли </w:t>
      </w:r>
      <w:r w:rsidR="007D7B46" w:rsidRPr="00423B0C">
        <w:rPr>
          <w:rFonts w:ascii="Liberation Serif" w:hAnsi="Liberation Serif"/>
          <w:sz w:val="22"/>
          <w:szCs w:val="22"/>
        </w:rPr>
        <w:t xml:space="preserve">сельскохозяйственного </w:t>
      </w:r>
      <w:r w:rsidR="00E670A6" w:rsidRPr="00423B0C">
        <w:rPr>
          <w:rFonts w:ascii="Liberation Serif" w:hAnsi="Liberation Serif"/>
          <w:sz w:val="22"/>
          <w:szCs w:val="22"/>
        </w:rPr>
        <w:t>назначения</w:t>
      </w:r>
      <w:r w:rsidRPr="00423B0C">
        <w:rPr>
          <w:rFonts w:ascii="Liberation Serif" w:hAnsi="Liberation Serif"/>
          <w:sz w:val="22"/>
          <w:szCs w:val="22"/>
        </w:rPr>
        <w:t>.</w:t>
      </w:r>
    </w:p>
    <w:p w14:paraId="64147A53" w14:textId="4BAF869F" w:rsidR="000B15A1" w:rsidRPr="00423B0C" w:rsidRDefault="00392D29" w:rsidP="001244B3">
      <w:pPr>
        <w:pStyle w:val="a5"/>
        <w:ind w:firstLine="709"/>
        <w:rPr>
          <w:rFonts w:ascii="Liberation Serif" w:hAnsi="Liberation Serif"/>
          <w:sz w:val="22"/>
          <w:szCs w:val="22"/>
        </w:rPr>
      </w:pPr>
      <w:r w:rsidRPr="00423B0C">
        <w:rPr>
          <w:rFonts w:ascii="Liberation Serif" w:hAnsi="Liberation Serif"/>
          <w:sz w:val="22"/>
          <w:szCs w:val="22"/>
        </w:rPr>
        <w:t>Разрешенное использование –</w:t>
      </w:r>
      <w:r w:rsidR="002004ED" w:rsidRPr="00423B0C">
        <w:rPr>
          <w:rFonts w:ascii="Liberation Serif" w:hAnsi="Liberation Serif"/>
          <w:sz w:val="22"/>
          <w:szCs w:val="22"/>
        </w:rPr>
        <w:t xml:space="preserve"> растениеводство</w:t>
      </w:r>
      <w:r w:rsidR="00AD18A0" w:rsidRPr="00423B0C">
        <w:rPr>
          <w:rFonts w:ascii="Liberation Serif" w:hAnsi="Liberation Serif"/>
          <w:sz w:val="22"/>
          <w:szCs w:val="22"/>
        </w:rPr>
        <w:t>.</w:t>
      </w:r>
      <w:r w:rsidR="001244B3" w:rsidRPr="00423B0C">
        <w:rPr>
          <w:rFonts w:ascii="Liberation Serif" w:hAnsi="Liberation Serif"/>
          <w:sz w:val="22"/>
          <w:szCs w:val="22"/>
        </w:rPr>
        <w:t xml:space="preserve"> </w:t>
      </w:r>
    </w:p>
    <w:p w14:paraId="00A5C056" w14:textId="562049C9" w:rsidR="00392D29" w:rsidRPr="00423B0C" w:rsidRDefault="00392D29" w:rsidP="00392D29">
      <w:pPr>
        <w:ind w:firstLine="709"/>
        <w:jc w:val="both"/>
        <w:rPr>
          <w:rFonts w:ascii="Liberation Serif" w:hAnsi="Liberation Serif"/>
          <w:sz w:val="22"/>
          <w:szCs w:val="22"/>
        </w:rPr>
      </w:pPr>
      <w:r w:rsidRPr="00423B0C">
        <w:rPr>
          <w:rFonts w:ascii="Liberation Serif" w:hAnsi="Liberation Serif"/>
          <w:sz w:val="22"/>
          <w:szCs w:val="22"/>
        </w:rPr>
        <w:t xml:space="preserve">Начальный размер ежегодной арендной платы за земельный участок – </w:t>
      </w:r>
      <w:r w:rsidR="00B6284D" w:rsidRPr="00423B0C">
        <w:rPr>
          <w:rFonts w:ascii="Liberation Serif" w:hAnsi="Liberation Serif"/>
          <w:b/>
          <w:bCs/>
          <w:sz w:val="22"/>
          <w:szCs w:val="22"/>
        </w:rPr>
        <w:t>110</w:t>
      </w:r>
      <w:r w:rsidR="00E50F6E" w:rsidRPr="00423B0C">
        <w:rPr>
          <w:rFonts w:ascii="Liberation Serif" w:hAnsi="Liberation Serif"/>
          <w:b/>
          <w:bCs/>
          <w:sz w:val="22"/>
          <w:szCs w:val="22"/>
        </w:rPr>
        <w:t> 500,00</w:t>
      </w:r>
      <w:r w:rsidR="00E50F6E" w:rsidRPr="00423B0C">
        <w:rPr>
          <w:rFonts w:ascii="Liberation Serif" w:hAnsi="Liberation Serif"/>
          <w:sz w:val="22"/>
          <w:szCs w:val="22"/>
        </w:rPr>
        <w:t xml:space="preserve"> </w:t>
      </w:r>
      <w:r w:rsidR="00036F35" w:rsidRPr="00423B0C">
        <w:rPr>
          <w:rFonts w:ascii="Liberation Serif" w:hAnsi="Liberation Serif"/>
          <w:sz w:val="22"/>
          <w:szCs w:val="22"/>
        </w:rPr>
        <w:t>(</w:t>
      </w:r>
      <w:r w:rsidR="00B6284D" w:rsidRPr="00423B0C">
        <w:rPr>
          <w:rFonts w:ascii="Liberation Serif" w:hAnsi="Liberation Serif"/>
          <w:sz w:val="22"/>
          <w:szCs w:val="22"/>
        </w:rPr>
        <w:t>сто десять тысяч пятьсот</w:t>
      </w:r>
      <w:r w:rsidR="00036F35" w:rsidRPr="00423B0C">
        <w:rPr>
          <w:rFonts w:ascii="Liberation Serif" w:hAnsi="Liberation Serif"/>
          <w:sz w:val="22"/>
          <w:szCs w:val="22"/>
        </w:rPr>
        <w:t>) рублей 00 копеек.</w:t>
      </w:r>
    </w:p>
    <w:p w14:paraId="71D05238" w14:textId="199A858F" w:rsidR="004F0B84" w:rsidRPr="00423B0C" w:rsidRDefault="00392D29" w:rsidP="00392D29">
      <w:pPr>
        <w:ind w:firstLine="709"/>
        <w:jc w:val="both"/>
        <w:rPr>
          <w:rFonts w:ascii="Liberation Serif" w:hAnsi="Liberation Serif"/>
          <w:sz w:val="22"/>
          <w:szCs w:val="22"/>
        </w:rPr>
      </w:pPr>
      <w:r w:rsidRPr="00423B0C">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B6284D" w:rsidRPr="00423B0C">
        <w:rPr>
          <w:rFonts w:ascii="Liberation Serif" w:hAnsi="Liberation Serif"/>
          <w:b/>
          <w:bCs/>
          <w:sz w:val="22"/>
          <w:szCs w:val="22"/>
        </w:rPr>
        <w:t>3 315</w:t>
      </w:r>
      <w:r w:rsidR="004E1840" w:rsidRPr="00423B0C">
        <w:rPr>
          <w:rFonts w:ascii="Liberation Serif" w:hAnsi="Liberation Serif"/>
          <w:b/>
          <w:bCs/>
          <w:sz w:val="22"/>
          <w:szCs w:val="22"/>
        </w:rPr>
        <w:t xml:space="preserve">,00 </w:t>
      </w:r>
      <w:r w:rsidR="00403F1B" w:rsidRPr="00423B0C">
        <w:rPr>
          <w:rFonts w:ascii="Liberation Serif" w:hAnsi="Liberation Serif"/>
          <w:sz w:val="22"/>
          <w:szCs w:val="22"/>
        </w:rPr>
        <w:t>(</w:t>
      </w:r>
      <w:r w:rsidR="00B6284D" w:rsidRPr="00423B0C">
        <w:rPr>
          <w:rFonts w:ascii="Liberation Serif" w:hAnsi="Liberation Serif"/>
          <w:sz w:val="22"/>
          <w:szCs w:val="22"/>
        </w:rPr>
        <w:t>три</w:t>
      </w:r>
      <w:r w:rsidR="00127D39" w:rsidRPr="00423B0C">
        <w:rPr>
          <w:rFonts w:ascii="Liberation Serif" w:hAnsi="Liberation Serif"/>
          <w:sz w:val="22"/>
          <w:szCs w:val="22"/>
        </w:rPr>
        <w:t xml:space="preserve"> тысяч</w:t>
      </w:r>
      <w:r w:rsidR="00B6284D" w:rsidRPr="00423B0C">
        <w:rPr>
          <w:rFonts w:ascii="Liberation Serif" w:hAnsi="Liberation Serif"/>
          <w:sz w:val="22"/>
          <w:szCs w:val="22"/>
        </w:rPr>
        <w:t>и</w:t>
      </w:r>
      <w:r w:rsidR="00127D39" w:rsidRPr="00423B0C">
        <w:rPr>
          <w:rFonts w:ascii="Liberation Serif" w:hAnsi="Liberation Serif"/>
          <w:sz w:val="22"/>
          <w:szCs w:val="22"/>
        </w:rPr>
        <w:t xml:space="preserve"> </w:t>
      </w:r>
      <w:r w:rsidR="004E1840" w:rsidRPr="00423B0C">
        <w:rPr>
          <w:rFonts w:ascii="Liberation Serif" w:hAnsi="Liberation Serif"/>
          <w:sz w:val="22"/>
          <w:szCs w:val="22"/>
        </w:rPr>
        <w:t>три</w:t>
      </w:r>
      <w:r w:rsidR="00B6284D" w:rsidRPr="00423B0C">
        <w:rPr>
          <w:rFonts w:ascii="Liberation Serif" w:hAnsi="Liberation Serif"/>
          <w:sz w:val="22"/>
          <w:szCs w:val="22"/>
        </w:rPr>
        <w:t>ста пятнадцать</w:t>
      </w:r>
      <w:r w:rsidR="00FC78CC" w:rsidRPr="00423B0C">
        <w:rPr>
          <w:rFonts w:ascii="Liberation Serif" w:hAnsi="Liberation Serif"/>
          <w:sz w:val="22"/>
          <w:szCs w:val="22"/>
        </w:rPr>
        <w:t xml:space="preserve">) рублей </w:t>
      </w:r>
      <w:r w:rsidR="00127D39" w:rsidRPr="00423B0C">
        <w:rPr>
          <w:rFonts w:ascii="Liberation Serif" w:hAnsi="Liberation Serif"/>
          <w:sz w:val="22"/>
          <w:szCs w:val="22"/>
        </w:rPr>
        <w:t>0</w:t>
      </w:r>
      <w:r w:rsidR="00FC78CC" w:rsidRPr="00423B0C">
        <w:rPr>
          <w:rFonts w:ascii="Liberation Serif" w:hAnsi="Liberation Serif"/>
          <w:sz w:val="22"/>
          <w:szCs w:val="22"/>
        </w:rPr>
        <w:t>0 копеек.</w:t>
      </w:r>
    </w:p>
    <w:p w14:paraId="5FEF2A46" w14:textId="6DDCE623" w:rsidR="00392D29" w:rsidRPr="00423B0C" w:rsidRDefault="00392D29" w:rsidP="004F0B84">
      <w:pPr>
        <w:ind w:firstLine="709"/>
        <w:jc w:val="both"/>
        <w:rPr>
          <w:rFonts w:ascii="Liberation Serif" w:hAnsi="Liberation Serif"/>
          <w:sz w:val="22"/>
          <w:szCs w:val="22"/>
        </w:rPr>
      </w:pPr>
      <w:r w:rsidRPr="00423B0C">
        <w:rPr>
          <w:rFonts w:ascii="Liberation Serif" w:hAnsi="Liberation Serif"/>
          <w:sz w:val="22"/>
          <w:szCs w:val="22"/>
        </w:rPr>
        <w:t xml:space="preserve">Размер задатка – 20 % от начального размера ежегодной арендной платы за земельный участок, что </w:t>
      </w:r>
      <w:r w:rsidR="00C6160D" w:rsidRPr="00423B0C">
        <w:rPr>
          <w:rFonts w:ascii="Liberation Serif" w:hAnsi="Liberation Serif"/>
          <w:sz w:val="22"/>
          <w:szCs w:val="22"/>
        </w:rPr>
        <w:t>составляет</w:t>
      </w:r>
      <w:r w:rsidR="00FC78CC" w:rsidRPr="00423B0C">
        <w:rPr>
          <w:rFonts w:ascii="Liberation Serif" w:hAnsi="Liberation Serif"/>
          <w:sz w:val="22"/>
          <w:szCs w:val="22"/>
        </w:rPr>
        <w:t xml:space="preserve"> </w:t>
      </w:r>
      <w:r w:rsidR="00BC21ED" w:rsidRPr="00423B0C">
        <w:rPr>
          <w:rFonts w:ascii="Liberation Serif" w:hAnsi="Liberation Serif"/>
          <w:b/>
          <w:bCs/>
          <w:sz w:val="22"/>
          <w:szCs w:val="22"/>
        </w:rPr>
        <w:t>22 100</w:t>
      </w:r>
      <w:r w:rsidR="00C96936" w:rsidRPr="00423B0C">
        <w:rPr>
          <w:rFonts w:ascii="Liberation Serif" w:hAnsi="Liberation Serif"/>
          <w:b/>
          <w:bCs/>
          <w:sz w:val="22"/>
          <w:szCs w:val="22"/>
        </w:rPr>
        <w:t xml:space="preserve">,00 </w:t>
      </w:r>
      <w:r w:rsidR="00FC78CC" w:rsidRPr="00423B0C">
        <w:rPr>
          <w:rFonts w:ascii="Liberation Serif" w:hAnsi="Liberation Serif"/>
          <w:sz w:val="22"/>
          <w:szCs w:val="22"/>
        </w:rPr>
        <w:t>(</w:t>
      </w:r>
      <w:r w:rsidR="00BC21ED" w:rsidRPr="00423B0C">
        <w:rPr>
          <w:rFonts w:ascii="Liberation Serif" w:hAnsi="Liberation Serif"/>
          <w:sz w:val="22"/>
          <w:szCs w:val="22"/>
        </w:rPr>
        <w:t>двадцать две тысячи сто</w:t>
      </w:r>
      <w:r w:rsidR="00127001" w:rsidRPr="00423B0C">
        <w:rPr>
          <w:rFonts w:ascii="Liberation Serif" w:hAnsi="Liberation Serif"/>
          <w:sz w:val="22"/>
          <w:szCs w:val="22"/>
        </w:rPr>
        <w:t>) рубл</w:t>
      </w:r>
      <w:r w:rsidR="000C1612" w:rsidRPr="00423B0C">
        <w:rPr>
          <w:rFonts w:ascii="Liberation Serif" w:hAnsi="Liberation Serif"/>
          <w:sz w:val="22"/>
          <w:szCs w:val="22"/>
        </w:rPr>
        <w:t>ей</w:t>
      </w:r>
      <w:r w:rsidR="00127001" w:rsidRPr="00423B0C">
        <w:rPr>
          <w:rFonts w:ascii="Liberation Serif" w:hAnsi="Liberation Serif"/>
          <w:sz w:val="22"/>
          <w:szCs w:val="22"/>
        </w:rPr>
        <w:t xml:space="preserve"> 00 копеек</w:t>
      </w:r>
      <w:r w:rsidR="004F0B84" w:rsidRPr="00423B0C">
        <w:rPr>
          <w:rFonts w:ascii="Liberation Serif" w:hAnsi="Liberation Serif"/>
          <w:sz w:val="22"/>
          <w:szCs w:val="22"/>
        </w:rPr>
        <w:t>.</w:t>
      </w:r>
    </w:p>
    <w:p w14:paraId="7535B570" w14:textId="18932C6E" w:rsidR="00392D29" w:rsidRPr="00423B0C" w:rsidRDefault="00392D29" w:rsidP="00392D29">
      <w:pPr>
        <w:ind w:firstLine="709"/>
        <w:jc w:val="both"/>
        <w:rPr>
          <w:rFonts w:ascii="Liberation Serif" w:hAnsi="Liberation Serif"/>
          <w:sz w:val="22"/>
          <w:szCs w:val="22"/>
        </w:rPr>
      </w:pPr>
      <w:r w:rsidRPr="00423B0C">
        <w:rPr>
          <w:rFonts w:ascii="Liberation Serif" w:hAnsi="Liberation Serif"/>
          <w:sz w:val="22"/>
          <w:szCs w:val="22"/>
        </w:rPr>
        <w:t>Срок аренды земельного участка –</w:t>
      </w:r>
      <w:r w:rsidR="00AD4B50" w:rsidRPr="00423B0C">
        <w:rPr>
          <w:rFonts w:ascii="Liberation Serif" w:hAnsi="Liberation Serif"/>
          <w:sz w:val="22"/>
          <w:szCs w:val="22"/>
        </w:rPr>
        <w:t xml:space="preserve"> 15</w:t>
      </w:r>
      <w:r w:rsidR="00600120" w:rsidRPr="00423B0C">
        <w:rPr>
          <w:rFonts w:ascii="Liberation Serif" w:hAnsi="Liberation Serif"/>
          <w:sz w:val="22"/>
          <w:szCs w:val="22"/>
        </w:rPr>
        <w:t xml:space="preserve"> </w:t>
      </w:r>
      <w:r w:rsidRPr="00423B0C">
        <w:rPr>
          <w:rFonts w:ascii="Liberation Serif" w:hAnsi="Liberation Serif"/>
          <w:sz w:val="22"/>
          <w:szCs w:val="22"/>
        </w:rPr>
        <w:t>(</w:t>
      </w:r>
      <w:r w:rsidR="00AD4B50" w:rsidRPr="00423B0C">
        <w:rPr>
          <w:rFonts w:ascii="Liberation Serif" w:hAnsi="Liberation Serif"/>
          <w:sz w:val="22"/>
          <w:szCs w:val="22"/>
        </w:rPr>
        <w:t>пятна</w:t>
      </w:r>
      <w:r w:rsidR="00C6160D" w:rsidRPr="00423B0C">
        <w:rPr>
          <w:rFonts w:ascii="Liberation Serif" w:hAnsi="Liberation Serif"/>
          <w:sz w:val="22"/>
          <w:szCs w:val="22"/>
        </w:rPr>
        <w:t>дца</w:t>
      </w:r>
      <w:r w:rsidR="00EA387A" w:rsidRPr="00423B0C">
        <w:rPr>
          <w:rFonts w:ascii="Liberation Serif" w:hAnsi="Liberation Serif"/>
          <w:sz w:val="22"/>
          <w:szCs w:val="22"/>
        </w:rPr>
        <w:t>ть</w:t>
      </w:r>
      <w:r w:rsidRPr="00423B0C">
        <w:rPr>
          <w:rFonts w:ascii="Liberation Serif" w:hAnsi="Liberation Serif"/>
          <w:sz w:val="22"/>
          <w:szCs w:val="22"/>
        </w:rPr>
        <w:t xml:space="preserve">) </w:t>
      </w:r>
      <w:r w:rsidR="00EA387A" w:rsidRPr="00423B0C">
        <w:rPr>
          <w:rFonts w:ascii="Liberation Serif" w:hAnsi="Liberation Serif"/>
          <w:sz w:val="22"/>
          <w:szCs w:val="22"/>
        </w:rPr>
        <w:t>лет</w:t>
      </w:r>
      <w:r w:rsidRPr="00423B0C">
        <w:rPr>
          <w:rFonts w:ascii="Liberation Serif" w:hAnsi="Liberation Serif"/>
          <w:sz w:val="22"/>
          <w:szCs w:val="22"/>
        </w:rPr>
        <w:t>.</w:t>
      </w:r>
    </w:p>
    <w:p w14:paraId="287E8D1D" w14:textId="77777777" w:rsidR="00392D29" w:rsidRPr="00423B0C" w:rsidRDefault="00392D29" w:rsidP="00392D29">
      <w:pPr>
        <w:ind w:firstLine="709"/>
        <w:jc w:val="both"/>
        <w:rPr>
          <w:rFonts w:ascii="Liberation Serif" w:hAnsi="Liberation Serif"/>
          <w:sz w:val="22"/>
          <w:szCs w:val="22"/>
        </w:rPr>
      </w:pPr>
      <w:r w:rsidRPr="00423B0C">
        <w:rPr>
          <w:rFonts w:ascii="Liberation Serif" w:hAnsi="Liberation Serif"/>
          <w:sz w:val="22"/>
          <w:szCs w:val="22"/>
        </w:rPr>
        <w:t>Осмотр земельного участка на местности осуществляется по заявлению участников аукциона.</w:t>
      </w:r>
    </w:p>
    <w:p w14:paraId="19F85C17" w14:textId="647E4D25" w:rsidR="006D70F0" w:rsidRPr="00423B0C" w:rsidRDefault="006D70F0" w:rsidP="0090284C">
      <w:pPr>
        <w:ind w:firstLine="709"/>
        <w:jc w:val="both"/>
        <w:rPr>
          <w:rFonts w:ascii="Liberation Serif" w:hAnsi="Liberation Serif"/>
          <w:sz w:val="22"/>
          <w:szCs w:val="22"/>
        </w:rPr>
      </w:pPr>
      <w:r w:rsidRPr="00423B0C">
        <w:rPr>
          <w:rFonts w:ascii="Liberation Serif" w:hAnsi="Liberation Serif"/>
          <w:sz w:val="22"/>
          <w:szCs w:val="22"/>
        </w:rPr>
        <w:t xml:space="preserve">Ограничения прав на земельный участок – </w:t>
      </w:r>
      <w:r w:rsidR="00574009" w:rsidRPr="00423B0C">
        <w:rPr>
          <w:rFonts w:ascii="Liberation Serif" w:hAnsi="Liberation Serif"/>
          <w:sz w:val="22"/>
          <w:szCs w:val="22"/>
        </w:rPr>
        <w:t>г</w:t>
      </w:r>
      <w:r w:rsidR="00574009" w:rsidRPr="00423B0C">
        <w:rPr>
          <w:rFonts w:ascii="Liberation Serif" w:hAnsi="Liberation Serif"/>
          <w:sz w:val="22"/>
          <w:szCs w:val="22"/>
        </w:rPr>
        <w:t>раница земельного участка состоит из 2 контуров. Учетные номера контуров и их площади: 1 -</w:t>
      </w:r>
      <w:r w:rsidR="009A31FC" w:rsidRPr="00423B0C">
        <w:rPr>
          <w:rFonts w:ascii="Liberation Serif" w:hAnsi="Liberation Serif"/>
          <w:sz w:val="22"/>
          <w:szCs w:val="22"/>
        </w:rPr>
        <w:t xml:space="preserve"> </w:t>
      </w:r>
      <w:r w:rsidR="00574009" w:rsidRPr="00423B0C">
        <w:rPr>
          <w:rFonts w:ascii="Liberation Serif" w:hAnsi="Liberation Serif"/>
          <w:sz w:val="22"/>
          <w:szCs w:val="22"/>
        </w:rPr>
        <w:t xml:space="preserve">38396.25 </w:t>
      </w:r>
      <w:proofErr w:type="spellStart"/>
      <w:proofErr w:type="gramStart"/>
      <w:r w:rsidR="00574009" w:rsidRPr="00423B0C">
        <w:rPr>
          <w:rFonts w:ascii="Liberation Serif" w:hAnsi="Liberation Serif"/>
          <w:sz w:val="22"/>
          <w:szCs w:val="22"/>
        </w:rPr>
        <w:t>кв.м</w:t>
      </w:r>
      <w:proofErr w:type="spellEnd"/>
      <w:proofErr w:type="gramEnd"/>
      <w:r w:rsidR="00574009" w:rsidRPr="00423B0C">
        <w:rPr>
          <w:rFonts w:ascii="Liberation Serif" w:hAnsi="Liberation Serif"/>
          <w:sz w:val="22"/>
          <w:szCs w:val="22"/>
        </w:rPr>
        <w:t xml:space="preserve">, 2 - 99718.67 </w:t>
      </w:r>
      <w:proofErr w:type="spellStart"/>
      <w:r w:rsidR="00574009" w:rsidRPr="00423B0C">
        <w:rPr>
          <w:rFonts w:ascii="Liberation Serif" w:hAnsi="Liberation Serif"/>
          <w:sz w:val="22"/>
          <w:szCs w:val="22"/>
        </w:rPr>
        <w:t>кв.м</w:t>
      </w:r>
      <w:proofErr w:type="spellEnd"/>
      <w:r w:rsidR="00574009" w:rsidRPr="00423B0C">
        <w:rPr>
          <w:rFonts w:ascii="Liberation Serif" w:hAnsi="Liberation Serif"/>
          <w:sz w:val="22"/>
          <w:szCs w:val="22"/>
        </w:rPr>
        <w:t>.</w:t>
      </w:r>
      <w:r w:rsidR="00DF3827" w:rsidRPr="00423B0C">
        <w:rPr>
          <w:rFonts w:ascii="Liberation Serif" w:hAnsi="Liberation Serif"/>
          <w:sz w:val="22"/>
          <w:szCs w:val="22"/>
        </w:rPr>
        <w:t xml:space="preserve"> О</w:t>
      </w:r>
      <w:r w:rsidR="00574009" w:rsidRPr="00423B0C">
        <w:rPr>
          <w:rFonts w:ascii="Liberation Serif" w:hAnsi="Liberation Serif"/>
          <w:sz w:val="22"/>
          <w:szCs w:val="22"/>
        </w:rPr>
        <w:t>граничения прав на земельный</w:t>
      </w:r>
      <w:r w:rsidR="00574009" w:rsidRPr="00423B0C">
        <w:rPr>
          <w:rFonts w:ascii="Liberation Serif" w:hAnsi="Liberation Serif"/>
          <w:sz w:val="22"/>
          <w:szCs w:val="22"/>
        </w:rPr>
        <w:t xml:space="preserve"> </w:t>
      </w:r>
      <w:r w:rsidR="00574009" w:rsidRPr="00423B0C">
        <w:rPr>
          <w:rFonts w:ascii="Liberation Serif" w:hAnsi="Liberation Serif"/>
          <w:sz w:val="22"/>
          <w:szCs w:val="22"/>
        </w:rPr>
        <w:t>участок, предусмотренные статьей 56 Земельного кодекса Российской Федерации</w:t>
      </w:r>
      <w:r w:rsidR="00817AAC" w:rsidRPr="00423B0C">
        <w:rPr>
          <w:rFonts w:ascii="Liberation Serif" w:hAnsi="Liberation Serif"/>
          <w:sz w:val="22"/>
          <w:szCs w:val="22"/>
        </w:rPr>
        <w:t>.</w:t>
      </w:r>
      <w:r w:rsidR="0028178C" w:rsidRPr="00423B0C">
        <w:rPr>
          <w:rFonts w:ascii="Liberation Serif" w:hAnsi="Liberation Serif"/>
          <w:sz w:val="22"/>
          <w:szCs w:val="22"/>
        </w:rPr>
        <w:t xml:space="preserve"> </w:t>
      </w:r>
      <w:r w:rsidR="00D05F2A" w:rsidRPr="00423B0C">
        <w:rPr>
          <w:rFonts w:ascii="Liberation Serif" w:hAnsi="Liberation Serif"/>
          <w:sz w:val="22"/>
          <w:szCs w:val="22"/>
        </w:rPr>
        <w:t>Д</w:t>
      </w:r>
      <w:r w:rsidR="00576AD4" w:rsidRPr="00423B0C">
        <w:rPr>
          <w:rFonts w:ascii="Liberation Serif" w:hAnsi="Liberation Serif"/>
          <w:sz w:val="22"/>
          <w:szCs w:val="22"/>
        </w:rPr>
        <w:t xml:space="preserve">окумент-основания: приказ </w:t>
      </w:r>
      <w:r w:rsidR="00D05F2A" w:rsidRPr="00423B0C">
        <w:rPr>
          <w:rFonts w:ascii="Liberation Serif" w:hAnsi="Liberation Serif"/>
          <w:sz w:val="22"/>
          <w:szCs w:val="22"/>
        </w:rPr>
        <w:t>«</w:t>
      </w:r>
      <w:r w:rsidR="00576AD4" w:rsidRPr="00423B0C">
        <w:rPr>
          <w:rFonts w:ascii="Liberation Serif" w:hAnsi="Liberation Serif"/>
          <w:sz w:val="22"/>
          <w:szCs w:val="22"/>
        </w:rPr>
        <w:t>Об установлении границ зон затопления,</w:t>
      </w:r>
      <w:r w:rsidR="00D05F2A" w:rsidRPr="00423B0C">
        <w:rPr>
          <w:rFonts w:ascii="Liberation Serif" w:hAnsi="Liberation Serif"/>
          <w:sz w:val="22"/>
          <w:szCs w:val="22"/>
        </w:rPr>
        <w:t xml:space="preserve"> </w:t>
      </w:r>
      <w:r w:rsidR="00576AD4" w:rsidRPr="00423B0C">
        <w:rPr>
          <w:rFonts w:ascii="Liberation Serif" w:hAnsi="Liberation Serif"/>
          <w:sz w:val="22"/>
          <w:szCs w:val="22"/>
        </w:rPr>
        <w:t xml:space="preserve">подтопления территории, прилегающей к </w:t>
      </w:r>
      <w:proofErr w:type="spellStart"/>
      <w:r w:rsidR="00576AD4" w:rsidRPr="00423B0C">
        <w:rPr>
          <w:rFonts w:ascii="Liberation Serif" w:hAnsi="Liberation Serif"/>
          <w:sz w:val="22"/>
          <w:szCs w:val="22"/>
        </w:rPr>
        <w:t>р.Шум</w:t>
      </w:r>
      <w:proofErr w:type="spellEnd"/>
      <w:r w:rsidR="00576AD4" w:rsidRPr="00423B0C">
        <w:rPr>
          <w:rFonts w:ascii="Liberation Serif" w:hAnsi="Liberation Serif"/>
          <w:sz w:val="22"/>
          <w:szCs w:val="22"/>
        </w:rPr>
        <w:t xml:space="preserve">, </w:t>
      </w:r>
      <w:proofErr w:type="spellStart"/>
      <w:r w:rsidR="00576AD4" w:rsidRPr="00423B0C">
        <w:rPr>
          <w:rFonts w:ascii="Liberation Serif" w:hAnsi="Liberation Serif"/>
          <w:sz w:val="22"/>
          <w:szCs w:val="22"/>
        </w:rPr>
        <w:t>р.Полдиевая</w:t>
      </w:r>
      <w:proofErr w:type="spellEnd"/>
      <w:r w:rsidR="00576AD4" w:rsidRPr="00423B0C">
        <w:rPr>
          <w:rFonts w:ascii="Liberation Serif" w:hAnsi="Liberation Serif"/>
          <w:sz w:val="22"/>
          <w:szCs w:val="22"/>
        </w:rPr>
        <w:t xml:space="preserve">, </w:t>
      </w:r>
      <w:proofErr w:type="spellStart"/>
      <w:r w:rsidR="00576AD4" w:rsidRPr="00423B0C">
        <w:rPr>
          <w:rFonts w:ascii="Liberation Serif" w:hAnsi="Liberation Serif"/>
          <w:sz w:val="22"/>
          <w:szCs w:val="22"/>
        </w:rPr>
        <w:t>р.Малая</w:t>
      </w:r>
      <w:proofErr w:type="spellEnd"/>
      <w:r w:rsidR="00576AD4" w:rsidRPr="00423B0C">
        <w:rPr>
          <w:rFonts w:ascii="Liberation Serif" w:hAnsi="Liberation Serif"/>
          <w:sz w:val="22"/>
          <w:szCs w:val="22"/>
        </w:rPr>
        <w:t xml:space="preserve"> Калиновка, </w:t>
      </w:r>
      <w:proofErr w:type="spellStart"/>
      <w:r w:rsidR="00576AD4" w:rsidRPr="00423B0C">
        <w:rPr>
          <w:rFonts w:ascii="Liberation Serif" w:hAnsi="Liberation Serif"/>
          <w:sz w:val="22"/>
          <w:szCs w:val="22"/>
        </w:rPr>
        <w:t>р.Кунара</w:t>
      </w:r>
      <w:proofErr w:type="spellEnd"/>
      <w:r w:rsidR="00576AD4" w:rsidRPr="00423B0C">
        <w:rPr>
          <w:rFonts w:ascii="Liberation Serif" w:hAnsi="Liberation Serif"/>
          <w:sz w:val="22"/>
          <w:szCs w:val="22"/>
        </w:rPr>
        <w:t>,</w:t>
      </w:r>
      <w:r w:rsidR="00D05F2A" w:rsidRPr="00423B0C">
        <w:rPr>
          <w:rFonts w:ascii="Liberation Serif" w:hAnsi="Liberation Serif"/>
          <w:sz w:val="22"/>
          <w:szCs w:val="22"/>
        </w:rPr>
        <w:t xml:space="preserve"> </w:t>
      </w:r>
      <w:proofErr w:type="spellStart"/>
      <w:r w:rsidR="00576AD4" w:rsidRPr="00423B0C">
        <w:rPr>
          <w:rFonts w:ascii="Liberation Serif" w:hAnsi="Liberation Serif"/>
          <w:sz w:val="22"/>
          <w:szCs w:val="22"/>
        </w:rPr>
        <w:t>р.Еморанный</w:t>
      </w:r>
      <w:proofErr w:type="spellEnd"/>
      <w:r w:rsidR="00576AD4" w:rsidRPr="00423B0C">
        <w:rPr>
          <w:rFonts w:ascii="Liberation Serif" w:hAnsi="Liberation Serif"/>
          <w:sz w:val="22"/>
          <w:szCs w:val="22"/>
        </w:rPr>
        <w:t xml:space="preserve">, </w:t>
      </w:r>
      <w:proofErr w:type="spellStart"/>
      <w:r w:rsidR="00576AD4" w:rsidRPr="00423B0C">
        <w:rPr>
          <w:rFonts w:ascii="Liberation Serif" w:hAnsi="Liberation Serif"/>
          <w:sz w:val="22"/>
          <w:szCs w:val="22"/>
        </w:rPr>
        <w:t>р.Грязнуха</w:t>
      </w:r>
      <w:proofErr w:type="spellEnd"/>
      <w:r w:rsidR="00576AD4" w:rsidRPr="00423B0C">
        <w:rPr>
          <w:rFonts w:ascii="Liberation Serif" w:hAnsi="Liberation Serif"/>
          <w:sz w:val="22"/>
          <w:szCs w:val="22"/>
        </w:rPr>
        <w:t xml:space="preserve">, </w:t>
      </w:r>
      <w:proofErr w:type="spellStart"/>
      <w:r w:rsidR="00576AD4" w:rsidRPr="00423B0C">
        <w:rPr>
          <w:rFonts w:ascii="Liberation Serif" w:hAnsi="Liberation Serif"/>
          <w:sz w:val="22"/>
          <w:szCs w:val="22"/>
        </w:rPr>
        <w:t>р.Ваганов</w:t>
      </w:r>
      <w:proofErr w:type="spellEnd"/>
      <w:r w:rsidR="00576AD4" w:rsidRPr="00423B0C">
        <w:rPr>
          <w:rFonts w:ascii="Liberation Serif" w:hAnsi="Liberation Serif"/>
          <w:sz w:val="22"/>
          <w:szCs w:val="22"/>
        </w:rPr>
        <w:t xml:space="preserve"> Лог, </w:t>
      </w:r>
      <w:proofErr w:type="spellStart"/>
      <w:r w:rsidR="00576AD4" w:rsidRPr="00423B0C">
        <w:rPr>
          <w:rFonts w:ascii="Liberation Serif" w:hAnsi="Liberation Serif"/>
          <w:sz w:val="22"/>
          <w:szCs w:val="22"/>
        </w:rPr>
        <w:t>р.Большая</w:t>
      </w:r>
      <w:proofErr w:type="spellEnd"/>
      <w:r w:rsidR="00576AD4" w:rsidRPr="00423B0C">
        <w:rPr>
          <w:rFonts w:ascii="Liberation Serif" w:hAnsi="Liberation Serif"/>
          <w:sz w:val="22"/>
          <w:szCs w:val="22"/>
        </w:rPr>
        <w:t xml:space="preserve"> Калиновка, р. </w:t>
      </w:r>
      <w:proofErr w:type="spellStart"/>
      <w:r w:rsidR="00576AD4" w:rsidRPr="00423B0C">
        <w:rPr>
          <w:rFonts w:ascii="Liberation Serif" w:hAnsi="Liberation Serif"/>
          <w:sz w:val="22"/>
          <w:szCs w:val="22"/>
        </w:rPr>
        <w:t>Белейка</w:t>
      </w:r>
      <w:proofErr w:type="spellEnd"/>
      <w:r w:rsidR="00576AD4" w:rsidRPr="00423B0C">
        <w:rPr>
          <w:rFonts w:ascii="Liberation Serif" w:hAnsi="Liberation Serif"/>
          <w:sz w:val="22"/>
          <w:szCs w:val="22"/>
        </w:rPr>
        <w:t>, пр. Чудовский, оз.</w:t>
      </w:r>
      <w:r w:rsidR="00D05F2A" w:rsidRPr="00423B0C">
        <w:rPr>
          <w:rFonts w:ascii="Liberation Serif" w:hAnsi="Liberation Serif"/>
          <w:sz w:val="22"/>
          <w:szCs w:val="22"/>
        </w:rPr>
        <w:t xml:space="preserve"> </w:t>
      </w:r>
      <w:proofErr w:type="spellStart"/>
      <w:r w:rsidR="00576AD4" w:rsidRPr="00423B0C">
        <w:rPr>
          <w:rFonts w:ascii="Liberation Serif" w:hAnsi="Liberation Serif"/>
          <w:sz w:val="22"/>
          <w:szCs w:val="22"/>
        </w:rPr>
        <w:t>Кукуян</w:t>
      </w:r>
      <w:proofErr w:type="spellEnd"/>
      <w:r w:rsidR="00576AD4" w:rsidRPr="00423B0C">
        <w:rPr>
          <w:rFonts w:ascii="Liberation Serif" w:hAnsi="Liberation Serif"/>
          <w:sz w:val="22"/>
          <w:szCs w:val="22"/>
        </w:rPr>
        <w:t xml:space="preserve"> и </w:t>
      </w:r>
      <w:proofErr w:type="spellStart"/>
      <w:r w:rsidR="00576AD4" w:rsidRPr="00423B0C">
        <w:rPr>
          <w:rFonts w:ascii="Liberation Serif" w:hAnsi="Liberation Serif"/>
          <w:sz w:val="22"/>
          <w:szCs w:val="22"/>
        </w:rPr>
        <w:t>вдхр</w:t>
      </w:r>
      <w:proofErr w:type="spellEnd"/>
      <w:r w:rsidR="00576AD4" w:rsidRPr="00423B0C">
        <w:rPr>
          <w:rFonts w:ascii="Liberation Serif" w:hAnsi="Liberation Serif"/>
          <w:sz w:val="22"/>
          <w:szCs w:val="22"/>
        </w:rPr>
        <w:t>. Верхне-</w:t>
      </w:r>
      <w:proofErr w:type="spellStart"/>
      <w:r w:rsidR="00576AD4" w:rsidRPr="00423B0C">
        <w:rPr>
          <w:rFonts w:ascii="Liberation Serif" w:hAnsi="Liberation Serif"/>
          <w:sz w:val="22"/>
          <w:szCs w:val="22"/>
        </w:rPr>
        <w:t>Полдниевское</w:t>
      </w:r>
      <w:proofErr w:type="spellEnd"/>
      <w:r w:rsidR="00576AD4" w:rsidRPr="00423B0C">
        <w:rPr>
          <w:rFonts w:ascii="Liberation Serif" w:hAnsi="Liberation Serif"/>
          <w:sz w:val="22"/>
          <w:szCs w:val="22"/>
        </w:rPr>
        <w:t xml:space="preserve"> городского округа Богданович Свердловской области</w:t>
      </w:r>
      <w:r w:rsidR="00D05F2A" w:rsidRPr="00423B0C">
        <w:rPr>
          <w:rFonts w:ascii="Liberation Serif" w:hAnsi="Liberation Serif"/>
          <w:sz w:val="22"/>
          <w:szCs w:val="22"/>
        </w:rPr>
        <w:t>»</w:t>
      </w:r>
      <w:r w:rsidR="00576AD4" w:rsidRPr="00423B0C">
        <w:rPr>
          <w:rFonts w:ascii="Liberation Serif" w:hAnsi="Liberation Serif"/>
          <w:sz w:val="22"/>
          <w:szCs w:val="22"/>
        </w:rPr>
        <w:t xml:space="preserve"> от</w:t>
      </w:r>
      <w:r w:rsidR="00D05F2A" w:rsidRPr="00423B0C">
        <w:rPr>
          <w:rFonts w:ascii="Liberation Serif" w:hAnsi="Liberation Serif"/>
          <w:sz w:val="22"/>
          <w:szCs w:val="22"/>
        </w:rPr>
        <w:t xml:space="preserve"> </w:t>
      </w:r>
      <w:r w:rsidR="00576AD4" w:rsidRPr="00423B0C">
        <w:rPr>
          <w:rFonts w:ascii="Liberation Serif" w:hAnsi="Liberation Serif"/>
          <w:sz w:val="22"/>
          <w:szCs w:val="22"/>
        </w:rPr>
        <w:t>19.11.2019 № 165 выдан: Нижне-Обск</w:t>
      </w:r>
      <w:r w:rsidR="00625D38" w:rsidRPr="00423B0C">
        <w:rPr>
          <w:rFonts w:ascii="Liberation Serif" w:hAnsi="Liberation Serif"/>
          <w:sz w:val="22"/>
          <w:szCs w:val="22"/>
        </w:rPr>
        <w:t>им</w:t>
      </w:r>
      <w:r w:rsidR="00576AD4" w:rsidRPr="00423B0C">
        <w:rPr>
          <w:rFonts w:ascii="Liberation Serif" w:hAnsi="Liberation Serif"/>
          <w:sz w:val="22"/>
          <w:szCs w:val="22"/>
        </w:rPr>
        <w:t xml:space="preserve"> бассейнов</w:t>
      </w:r>
      <w:r w:rsidR="00625D38" w:rsidRPr="00423B0C">
        <w:rPr>
          <w:rFonts w:ascii="Liberation Serif" w:hAnsi="Liberation Serif"/>
          <w:sz w:val="22"/>
          <w:szCs w:val="22"/>
        </w:rPr>
        <w:t>ым</w:t>
      </w:r>
      <w:r w:rsidR="00576AD4" w:rsidRPr="00423B0C">
        <w:rPr>
          <w:rFonts w:ascii="Liberation Serif" w:hAnsi="Liberation Serif"/>
          <w:sz w:val="22"/>
          <w:szCs w:val="22"/>
        </w:rPr>
        <w:t xml:space="preserve"> водн</w:t>
      </w:r>
      <w:r w:rsidR="00625D38" w:rsidRPr="00423B0C">
        <w:rPr>
          <w:rFonts w:ascii="Liberation Serif" w:hAnsi="Liberation Serif"/>
          <w:sz w:val="22"/>
          <w:szCs w:val="22"/>
        </w:rPr>
        <w:t>ым</w:t>
      </w:r>
      <w:r w:rsidR="00576AD4" w:rsidRPr="00423B0C">
        <w:rPr>
          <w:rFonts w:ascii="Liberation Serif" w:hAnsi="Liberation Serif"/>
          <w:sz w:val="22"/>
          <w:szCs w:val="22"/>
        </w:rPr>
        <w:t xml:space="preserve"> управление</w:t>
      </w:r>
      <w:r w:rsidR="00625D38" w:rsidRPr="00423B0C">
        <w:rPr>
          <w:rFonts w:ascii="Liberation Serif" w:hAnsi="Liberation Serif"/>
          <w:sz w:val="22"/>
          <w:szCs w:val="22"/>
        </w:rPr>
        <w:t>м.</w:t>
      </w:r>
      <w:r w:rsidR="00576AD4" w:rsidRPr="00423B0C">
        <w:rPr>
          <w:rFonts w:ascii="Liberation Serif" w:hAnsi="Liberation Serif"/>
          <w:sz w:val="22"/>
          <w:szCs w:val="22"/>
        </w:rPr>
        <w:t xml:space="preserve"> </w:t>
      </w:r>
      <w:r w:rsidR="00625D38" w:rsidRPr="00423B0C">
        <w:rPr>
          <w:rFonts w:ascii="Liberation Serif" w:hAnsi="Liberation Serif"/>
          <w:sz w:val="22"/>
          <w:szCs w:val="22"/>
        </w:rPr>
        <w:t>В</w:t>
      </w:r>
      <w:r w:rsidR="00576AD4" w:rsidRPr="00423B0C">
        <w:rPr>
          <w:rFonts w:ascii="Liberation Serif" w:hAnsi="Liberation Serif"/>
          <w:sz w:val="22"/>
          <w:szCs w:val="22"/>
        </w:rPr>
        <w:t>одный Кодекс Российской</w:t>
      </w:r>
      <w:r w:rsidR="002C3950" w:rsidRPr="00423B0C">
        <w:rPr>
          <w:rFonts w:ascii="Liberation Serif" w:hAnsi="Liberation Serif"/>
          <w:sz w:val="22"/>
          <w:szCs w:val="22"/>
        </w:rPr>
        <w:t xml:space="preserve"> </w:t>
      </w:r>
      <w:r w:rsidR="00576AD4" w:rsidRPr="00423B0C">
        <w:rPr>
          <w:rFonts w:ascii="Liberation Serif" w:hAnsi="Liberation Serif"/>
          <w:sz w:val="22"/>
          <w:szCs w:val="22"/>
        </w:rPr>
        <w:t>Федерации от 03.06.2006 № 74-ФЗ</w:t>
      </w:r>
      <w:r w:rsidR="00D1566E" w:rsidRPr="00423B0C">
        <w:rPr>
          <w:rFonts w:ascii="Liberation Serif" w:hAnsi="Liberation Serif"/>
          <w:sz w:val="22"/>
          <w:szCs w:val="22"/>
        </w:rPr>
        <w:t>.</w:t>
      </w:r>
      <w:r w:rsidR="00576AD4" w:rsidRPr="00423B0C">
        <w:rPr>
          <w:rFonts w:ascii="Liberation Serif" w:hAnsi="Liberation Serif"/>
          <w:sz w:val="22"/>
          <w:szCs w:val="22"/>
        </w:rPr>
        <w:t xml:space="preserve"> </w:t>
      </w:r>
      <w:r w:rsidR="002C3950" w:rsidRPr="00423B0C">
        <w:rPr>
          <w:rFonts w:ascii="Liberation Serif" w:hAnsi="Liberation Serif"/>
          <w:sz w:val="22"/>
          <w:szCs w:val="22"/>
        </w:rPr>
        <w:t>В</w:t>
      </w:r>
      <w:r w:rsidR="00576AD4" w:rsidRPr="00423B0C">
        <w:rPr>
          <w:rFonts w:ascii="Liberation Serif" w:hAnsi="Liberation Serif"/>
          <w:sz w:val="22"/>
          <w:szCs w:val="22"/>
        </w:rPr>
        <w:t>ид</w:t>
      </w:r>
      <w:r w:rsidR="002C3950" w:rsidRPr="00423B0C">
        <w:rPr>
          <w:rFonts w:ascii="Liberation Serif" w:hAnsi="Liberation Serif"/>
          <w:sz w:val="22"/>
          <w:szCs w:val="22"/>
        </w:rPr>
        <w:t xml:space="preserve"> </w:t>
      </w:r>
      <w:r w:rsidR="00576AD4" w:rsidRPr="00423B0C">
        <w:rPr>
          <w:rFonts w:ascii="Liberation Serif" w:hAnsi="Liberation Serif"/>
          <w:sz w:val="22"/>
          <w:szCs w:val="22"/>
        </w:rPr>
        <w:t>ограничения (обременения): ограничения прав на земельный участок, предусмотренные статьей 56</w:t>
      </w:r>
      <w:r w:rsidR="00D1566E" w:rsidRPr="00423B0C">
        <w:rPr>
          <w:rFonts w:ascii="Liberation Serif" w:hAnsi="Liberation Serif"/>
          <w:sz w:val="22"/>
          <w:szCs w:val="22"/>
        </w:rPr>
        <w:t xml:space="preserve"> </w:t>
      </w:r>
      <w:r w:rsidR="00576AD4" w:rsidRPr="00423B0C">
        <w:rPr>
          <w:rFonts w:ascii="Liberation Serif" w:hAnsi="Liberation Serif"/>
          <w:sz w:val="22"/>
          <w:szCs w:val="22"/>
        </w:rPr>
        <w:t>Земельного кодекса Российской Федерации; срок действия: c 10.10.2022; реквизиты</w:t>
      </w:r>
      <w:r w:rsidR="0090284C" w:rsidRPr="00423B0C">
        <w:rPr>
          <w:rFonts w:ascii="Liberation Serif" w:hAnsi="Liberation Serif"/>
          <w:sz w:val="22"/>
          <w:szCs w:val="22"/>
        </w:rPr>
        <w:t xml:space="preserve"> </w:t>
      </w:r>
      <w:r w:rsidR="00576AD4" w:rsidRPr="00423B0C">
        <w:rPr>
          <w:rFonts w:ascii="Liberation Serif" w:hAnsi="Liberation Serif"/>
          <w:sz w:val="22"/>
          <w:szCs w:val="22"/>
        </w:rPr>
        <w:t>документа-основания: приказ «Об установлении границ водоохранных зон, прибрежных защитных полос</w:t>
      </w:r>
      <w:r w:rsidR="0090284C" w:rsidRPr="00423B0C">
        <w:rPr>
          <w:rFonts w:ascii="Liberation Serif" w:hAnsi="Liberation Serif"/>
          <w:sz w:val="22"/>
          <w:szCs w:val="22"/>
        </w:rPr>
        <w:t xml:space="preserve"> </w:t>
      </w:r>
      <w:r w:rsidR="00576AD4" w:rsidRPr="00423B0C">
        <w:rPr>
          <w:rFonts w:ascii="Liberation Serif" w:hAnsi="Liberation Serif"/>
          <w:sz w:val="22"/>
          <w:szCs w:val="22"/>
        </w:rPr>
        <w:t>и береговых линий водных объектов бассейна реки Пышма, расположенных на территории Свердловской</w:t>
      </w:r>
      <w:r w:rsidR="0090284C" w:rsidRPr="00423B0C">
        <w:rPr>
          <w:rFonts w:ascii="Liberation Serif" w:hAnsi="Liberation Serif"/>
          <w:sz w:val="22"/>
          <w:szCs w:val="22"/>
        </w:rPr>
        <w:t xml:space="preserve"> </w:t>
      </w:r>
      <w:r w:rsidR="00576AD4" w:rsidRPr="00423B0C">
        <w:rPr>
          <w:rFonts w:ascii="Liberation Serif" w:hAnsi="Liberation Serif"/>
          <w:sz w:val="22"/>
          <w:szCs w:val="22"/>
        </w:rPr>
        <w:t>области, в том числе перечень координат их опорных точек» от 30.10.2019 № 1779 выдан:</w:t>
      </w:r>
      <w:r w:rsidR="0090284C" w:rsidRPr="00423B0C">
        <w:rPr>
          <w:rFonts w:ascii="Liberation Serif" w:hAnsi="Liberation Serif"/>
          <w:sz w:val="22"/>
          <w:szCs w:val="22"/>
        </w:rPr>
        <w:t xml:space="preserve"> </w:t>
      </w:r>
      <w:r w:rsidR="00576AD4" w:rsidRPr="00423B0C">
        <w:rPr>
          <w:rFonts w:ascii="Liberation Serif" w:hAnsi="Liberation Serif"/>
          <w:sz w:val="22"/>
          <w:szCs w:val="22"/>
        </w:rPr>
        <w:t>Министерство</w:t>
      </w:r>
      <w:r w:rsidR="009A31FC" w:rsidRPr="00423B0C">
        <w:rPr>
          <w:rFonts w:ascii="Liberation Serif" w:hAnsi="Liberation Serif"/>
          <w:sz w:val="22"/>
          <w:szCs w:val="22"/>
        </w:rPr>
        <w:t>м</w:t>
      </w:r>
      <w:r w:rsidR="00576AD4" w:rsidRPr="00423B0C">
        <w:rPr>
          <w:rFonts w:ascii="Liberation Serif" w:hAnsi="Liberation Serif"/>
          <w:sz w:val="22"/>
          <w:szCs w:val="22"/>
        </w:rPr>
        <w:t xml:space="preserve"> природных ресурсов и экологии Свердловской области</w:t>
      </w:r>
      <w:r w:rsidR="00DF6D8F" w:rsidRPr="00423B0C">
        <w:rPr>
          <w:rFonts w:ascii="Liberation Serif" w:hAnsi="Liberation Serif"/>
          <w:sz w:val="22"/>
          <w:szCs w:val="22"/>
        </w:rPr>
        <w:t>.</w:t>
      </w:r>
    </w:p>
    <w:p w14:paraId="68383881" w14:textId="448F03AA" w:rsidR="0009401C" w:rsidRPr="00423B0C" w:rsidRDefault="0009401C" w:rsidP="00856351">
      <w:pPr>
        <w:ind w:firstLine="709"/>
        <w:jc w:val="both"/>
        <w:rPr>
          <w:rFonts w:ascii="Liberation Serif" w:hAnsi="Liberation Serif"/>
          <w:sz w:val="22"/>
          <w:szCs w:val="22"/>
        </w:rPr>
      </w:pPr>
      <w:r w:rsidRPr="00423B0C">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4A12AA" w:rsidRPr="00423B0C">
        <w:rPr>
          <w:rFonts w:ascii="Liberation Serif" w:hAnsi="Liberation Serif"/>
          <w:sz w:val="22"/>
          <w:szCs w:val="22"/>
        </w:rPr>
        <w:t xml:space="preserve">При отсутствии характерных точек границ земельного участка на местности (колышков), осуществление </w:t>
      </w:r>
      <w:r w:rsidR="004A12AA" w:rsidRPr="00423B0C">
        <w:rPr>
          <w:rFonts w:ascii="Liberation Serif" w:hAnsi="Liberation Serif"/>
          <w:sz w:val="22"/>
          <w:szCs w:val="22"/>
        </w:rPr>
        <w:lastRenderedPageBreak/>
        <w:t>работ по установлению характерных точек границ земельного участка (колышков) проводится за счет средств победителя аукциона.</w:t>
      </w:r>
    </w:p>
    <w:p w14:paraId="60E8B29C" w14:textId="2C0D1AB9" w:rsidR="00EB1644" w:rsidRPr="00423B0C" w:rsidRDefault="00104D3A" w:rsidP="00EB1644">
      <w:pPr>
        <w:autoSpaceDE w:val="0"/>
        <w:autoSpaceDN w:val="0"/>
        <w:adjustRightInd w:val="0"/>
        <w:ind w:firstLine="709"/>
        <w:jc w:val="both"/>
        <w:rPr>
          <w:rFonts w:ascii="Liberation Serif" w:hAnsi="Liberation Serif"/>
          <w:b/>
          <w:bCs/>
          <w:sz w:val="22"/>
          <w:szCs w:val="22"/>
          <w:lang w:eastAsia="en-US"/>
        </w:rPr>
      </w:pPr>
      <w:r w:rsidRPr="00423B0C">
        <w:rPr>
          <w:rFonts w:ascii="Liberation Serif" w:hAnsi="Liberation Serif"/>
          <w:sz w:val="22"/>
          <w:szCs w:val="22"/>
        </w:rPr>
        <w:t>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w:t>
      </w:r>
      <w:r w:rsidR="00AD18A0" w:rsidRPr="00423B0C">
        <w:rPr>
          <w:rFonts w:ascii="Liberation Serif" w:hAnsi="Liberation Serif"/>
          <w:sz w:val="22"/>
          <w:szCs w:val="22"/>
        </w:rPr>
        <w:t xml:space="preserve"> </w:t>
      </w:r>
      <w:r w:rsidR="00EB1644" w:rsidRPr="00423B0C">
        <w:rPr>
          <w:rFonts w:ascii="Liberation Serif" w:hAnsi="Liberation Serif"/>
          <w:sz w:val="22"/>
          <w:szCs w:val="22"/>
          <w:lang w:eastAsia="en-US"/>
        </w:rPr>
        <w:t>Сх1 – зона сельскохозяйственных угодий</w:t>
      </w:r>
      <w:r w:rsidR="00EB1644" w:rsidRPr="00423B0C">
        <w:rPr>
          <w:rFonts w:ascii="Liberation Serif" w:hAnsi="Liberation Serif"/>
          <w:b/>
          <w:bCs/>
          <w:sz w:val="22"/>
          <w:szCs w:val="22"/>
          <w:lang w:eastAsia="en-US"/>
        </w:rPr>
        <w:t xml:space="preserve">. </w:t>
      </w:r>
      <w:r w:rsidR="00EB1644" w:rsidRPr="00423B0C">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712B5B2E" w14:textId="69A088BA" w:rsidR="00EB1644" w:rsidRPr="00423B0C" w:rsidRDefault="00EB1644" w:rsidP="00676CBA">
      <w:pPr>
        <w:autoSpaceDE w:val="0"/>
        <w:autoSpaceDN w:val="0"/>
        <w:adjustRightInd w:val="0"/>
        <w:ind w:firstLine="709"/>
        <w:jc w:val="both"/>
        <w:rPr>
          <w:rFonts w:ascii="Liberation Serif" w:hAnsi="Liberation Serif"/>
          <w:b/>
          <w:bCs/>
          <w:sz w:val="22"/>
          <w:szCs w:val="22"/>
          <w:lang w:eastAsia="en-US"/>
        </w:rPr>
      </w:pPr>
      <w:r w:rsidRPr="00423B0C">
        <w:rPr>
          <w:rFonts w:ascii="Liberation Serif" w:hAnsi="Liberation Serif"/>
          <w:b/>
          <w:bCs/>
          <w:sz w:val="22"/>
          <w:szCs w:val="22"/>
          <w:lang w:eastAsia="en-US"/>
        </w:rPr>
        <w:t>Основные виды разрешенного использования:</w:t>
      </w:r>
      <w:r w:rsidR="00676CBA"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р</w:t>
      </w:r>
      <w:r w:rsidRPr="00423B0C">
        <w:rPr>
          <w:rFonts w:ascii="Liberation Serif" w:hAnsi="Liberation Serif"/>
          <w:sz w:val="22"/>
          <w:szCs w:val="22"/>
          <w:lang w:eastAsia="en-US"/>
        </w:rPr>
        <w:t>астениеводство</w:t>
      </w:r>
      <w:r w:rsidR="00676CBA" w:rsidRPr="00423B0C">
        <w:rPr>
          <w:rFonts w:ascii="Liberation Serif" w:hAnsi="Liberation Serif"/>
          <w:sz w:val="22"/>
          <w:szCs w:val="22"/>
          <w:lang w:eastAsia="en-US"/>
        </w:rPr>
        <w:t>,</w:t>
      </w:r>
      <w:r w:rsidRPr="00423B0C">
        <w:rPr>
          <w:rFonts w:ascii="Liberation Serif" w:hAnsi="Liberation Serif"/>
          <w:sz w:val="22"/>
          <w:szCs w:val="22"/>
          <w:lang w:eastAsia="en-US"/>
        </w:rPr>
        <w:t xml:space="preserve"> </w:t>
      </w:r>
      <w:r w:rsidR="00676CBA" w:rsidRPr="00423B0C">
        <w:rPr>
          <w:rFonts w:ascii="Liberation Serif" w:hAnsi="Liberation Serif"/>
          <w:sz w:val="22"/>
          <w:szCs w:val="22"/>
          <w:lang w:eastAsia="en-US"/>
        </w:rPr>
        <w:t>о</w:t>
      </w:r>
      <w:r w:rsidRPr="00423B0C">
        <w:rPr>
          <w:rFonts w:ascii="Liberation Serif" w:hAnsi="Liberation Serif"/>
          <w:sz w:val="22"/>
          <w:szCs w:val="22"/>
          <w:lang w:eastAsia="en-US"/>
        </w:rPr>
        <w:t>вощеводство</w:t>
      </w:r>
      <w:r w:rsidR="00676CBA" w:rsidRPr="00423B0C">
        <w:rPr>
          <w:rFonts w:ascii="Liberation Serif" w:hAnsi="Liberation Serif"/>
          <w:sz w:val="22"/>
          <w:szCs w:val="22"/>
          <w:lang w:eastAsia="en-US"/>
        </w:rPr>
        <w:t>,</w:t>
      </w:r>
      <w:r w:rsidR="00676CBA"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в</w:t>
      </w:r>
      <w:r w:rsidRPr="00423B0C">
        <w:rPr>
          <w:rFonts w:ascii="Liberation Serif" w:hAnsi="Liberation Serif"/>
          <w:sz w:val="22"/>
          <w:szCs w:val="22"/>
          <w:lang w:eastAsia="en-US"/>
        </w:rPr>
        <w:t>ыращивание зерновых и иных сельскохозяйственных культур</w:t>
      </w:r>
      <w:r w:rsidR="00676CBA" w:rsidRPr="00423B0C">
        <w:rPr>
          <w:rFonts w:ascii="Liberation Serif" w:hAnsi="Liberation Serif"/>
          <w:sz w:val="22"/>
          <w:szCs w:val="22"/>
          <w:lang w:eastAsia="en-US"/>
        </w:rPr>
        <w:t>,</w:t>
      </w:r>
      <w:r w:rsidR="00676CBA"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в</w:t>
      </w:r>
      <w:r w:rsidRPr="00423B0C">
        <w:rPr>
          <w:rFonts w:ascii="Liberation Serif" w:hAnsi="Liberation Serif"/>
          <w:sz w:val="22"/>
          <w:szCs w:val="22"/>
          <w:lang w:eastAsia="en-US"/>
        </w:rPr>
        <w:t>ыращивание тонизирующих, лекарственных, цветочных культур</w:t>
      </w:r>
      <w:r w:rsidR="00676CBA" w:rsidRPr="00423B0C">
        <w:rPr>
          <w:rFonts w:ascii="Liberation Serif" w:hAnsi="Liberation Serif"/>
          <w:sz w:val="22"/>
          <w:szCs w:val="22"/>
          <w:lang w:eastAsia="en-US"/>
        </w:rPr>
        <w:t>,</w:t>
      </w:r>
      <w:r w:rsidR="00676CBA"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в</w:t>
      </w:r>
      <w:r w:rsidRPr="00423B0C">
        <w:rPr>
          <w:rFonts w:ascii="Liberation Serif" w:hAnsi="Liberation Serif"/>
          <w:sz w:val="22"/>
          <w:szCs w:val="22"/>
          <w:lang w:eastAsia="en-US"/>
        </w:rPr>
        <w:t>едение личного подсобного хозяйства на полевых участках</w:t>
      </w:r>
      <w:r w:rsidR="00676CBA" w:rsidRPr="00423B0C">
        <w:rPr>
          <w:rFonts w:ascii="Liberation Serif" w:hAnsi="Liberation Serif"/>
          <w:sz w:val="22"/>
          <w:szCs w:val="22"/>
          <w:lang w:eastAsia="en-US"/>
        </w:rPr>
        <w:t>,</w:t>
      </w:r>
      <w:r w:rsidR="00676CBA"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в</w:t>
      </w:r>
      <w:r w:rsidRPr="00423B0C">
        <w:rPr>
          <w:rFonts w:ascii="Liberation Serif" w:hAnsi="Liberation Serif"/>
          <w:sz w:val="22"/>
          <w:szCs w:val="22"/>
          <w:lang w:eastAsia="en-US"/>
        </w:rPr>
        <w:t>ыращивание льна и конопли</w:t>
      </w:r>
      <w:r w:rsidR="00676CBA" w:rsidRPr="00423B0C">
        <w:rPr>
          <w:rFonts w:ascii="Liberation Serif" w:hAnsi="Liberation Serif"/>
          <w:sz w:val="22"/>
          <w:szCs w:val="22"/>
          <w:lang w:eastAsia="en-US"/>
        </w:rPr>
        <w:t>, в</w:t>
      </w:r>
      <w:r w:rsidRPr="00423B0C">
        <w:rPr>
          <w:rFonts w:ascii="Liberation Serif" w:hAnsi="Liberation Serif"/>
          <w:sz w:val="22"/>
          <w:szCs w:val="22"/>
          <w:lang w:eastAsia="en-US"/>
        </w:rPr>
        <w:t>едение огородничества</w:t>
      </w:r>
      <w:r w:rsidR="00676CBA" w:rsidRPr="00423B0C">
        <w:rPr>
          <w:rFonts w:ascii="Liberation Serif" w:hAnsi="Liberation Serif"/>
          <w:sz w:val="22"/>
          <w:szCs w:val="22"/>
          <w:lang w:eastAsia="en-US"/>
        </w:rPr>
        <w:t>, з</w:t>
      </w:r>
      <w:r w:rsidRPr="00423B0C">
        <w:rPr>
          <w:rFonts w:ascii="Liberation Serif" w:hAnsi="Liberation Serif"/>
          <w:sz w:val="22"/>
          <w:szCs w:val="22"/>
          <w:lang w:eastAsia="en-US"/>
        </w:rPr>
        <w:t>апас</w:t>
      </w:r>
      <w:r w:rsidR="00676CBA" w:rsidRPr="00423B0C">
        <w:rPr>
          <w:rFonts w:ascii="Liberation Serif" w:hAnsi="Liberation Serif"/>
          <w:sz w:val="22"/>
          <w:szCs w:val="22"/>
          <w:lang w:eastAsia="en-US"/>
        </w:rPr>
        <w:t>,</w:t>
      </w:r>
      <w:r w:rsidR="00676CBA"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с</w:t>
      </w:r>
      <w:r w:rsidRPr="00423B0C">
        <w:rPr>
          <w:rFonts w:ascii="Liberation Serif" w:hAnsi="Liberation Serif"/>
          <w:sz w:val="22"/>
          <w:szCs w:val="22"/>
          <w:lang w:eastAsia="en-US"/>
        </w:rPr>
        <w:t>енокошение</w:t>
      </w:r>
      <w:r w:rsidR="00676CBA" w:rsidRPr="00423B0C">
        <w:rPr>
          <w:rFonts w:ascii="Liberation Serif" w:hAnsi="Liberation Serif"/>
          <w:sz w:val="22"/>
          <w:szCs w:val="22"/>
          <w:lang w:eastAsia="en-US"/>
        </w:rPr>
        <w:t>,</w:t>
      </w:r>
      <w:r w:rsidR="00EC1FF2" w:rsidRPr="00423B0C">
        <w:rPr>
          <w:rFonts w:ascii="Liberation Serif" w:hAnsi="Liberation Serif"/>
          <w:b/>
          <w:bCs/>
          <w:sz w:val="22"/>
          <w:szCs w:val="22"/>
          <w:lang w:eastAsia="en-US"/>
        </w:rPr>
        <w:t xml:space="preserve"> </w:t>
      </w:r>
      <w:r w:rsidR="00676CBA" w:rsidRPr="00423B0C">
        <w:rPr>
          <w:rFonts w:ascii="Liberation Serif" w:hAnsi="Liberation Serif"/>
          <w:sz w:val="22"/>
          <w:szCs w:val="22"/>
          <w:lang w:eastAsia="en-US"/>
        </w:rPr>
        <w:t>в</w:t>
      </w:r>
      <w:r w:rsidRPr="00423B0C">
        <w:rPr>
          <w:rFonts w:ascii="Liberation Serif" w:hAnsi="Liberation Serif"/>
          <w:sz w:val="22"/>
          <w:szCs w:val="22"/>
          <w:lang w:eastAsia="en-US"/>
        </w:rPr>
        <w:t>ыпас сельскохозяйственных животных.</w:t>
      </w:r>
    </w:p>
    <w:p w14:paraId="041E469C" w14:textId="060E0D61" w:rsidR="00104D3A" w:rsidRPr="00423B0C" w:rsidRDefault="00104D3A" w:rsidP="00104D3A">
      <w:pPr>
        <w:spacing w:line="232" w:lineRule="auto"/>
        <w:ind w:left="7" w:right="20" w:firstLine="709"/>
        <w:jc w:val="both"/>
        <w:rPr>
          <w:rFonts w:ascii="Liberation Serif" w:hAnsi="Liberation Serif"/>
          <w:bCs/>
          <w:sz w:val="22"/>
          <w:szCs w:val="22"/>
        </w:rPr>
      </w:pPr>
    </w:p>
    <w:p w14:paraId="0951D90E" w14:textId="700DDF6F" w:rsidR="00104D3A" w:rsidRPr="00AD5A10" w:rsidRDefault="00104D3A" w:rsidP="00104D3A">
      <w:pPr>
        <w:tabs>
          <w:tab w:val="left" w:pos="284"/>
        </w:tabs>
        <w:ind w:firstLine="709"/>
        <w:jc w:val="both"/>
        <w:rPr>
          <w:rFonts w:ascii="Liberation Serif" w:hAnsi="Liberation Serif"/>
          <w:b/>
          <w:sz w:val="22"/>
          <w:szCs w:val="22"/>
        </w:rPr>
      </w:pPr>
      <w:r w:rsidRPr="00423B0C">
        <w:rPr>
          <w:rFonts w:ascii="Liberation Serif" w:hAnsi="Liberation Serif"/>
          <w:b/>
          <w:sz w:val="22"/>
          <w:szCs w:val="22"/>
        </w:rPr>
        <w:t>Лот № 2.</w:t>
      </w:r>
      <w:r w:rsidRPr="00AD5A10">
        <w:rPr>
          <w:rFonts w:ascii="Liberation Serif" w:hAnsi="Liberation Serif"/>
          <w:sz w:val="22"/>
          <w:szCs w:val="22"/>
        </w:rPr>
        <w:t xml:space="preserve"> </w:t>
      </w:r>
    </w:p>
    <w:p w14:paraId="61F6A52B" w14:textId="4005C4AB" w:rsidR="00DC70DE" w:rsidRPr="00AD5A10" w:rsidRDefault="00DC70DE" w:rsidP="00EA50FA">
      <w:pPr>
        <w:pStyle w:val="a5"/>
        <w:ind w:firstLine="709"/>
        <w:rPr>
          <w:rFonts w:ascii="Liberation Serif" w:hAnsi="Liberation Serif"/>
          <w:sz w:val="22"/>
          <w:szCs w:val="22"/>
        </w:rPr>
      </w:pPr>
      <w:r w:rsidRPr="00AD5A10">
        <w:rPr>
          <w:rFonts w:ascii="Liberation Serif" w:hAnsi="Liberation Serif"/>
          <w:sz w:val="22"/>
          <w:szCs w:val="22"/>
        </w:rPr>
        <w:t xml:space="preserve">Земельный участок, расположенный по адресу: </w:t>
      </w:r>
      <w:r w:rsidR="00EA50FA" w:rsidRPr="00AD5A10">
        <w:rPr>
          <w:rFonts w:ascii="Liberation Serif" w:hAnsi="Liberation Serif"/>
          <w:sz w:val="22"/>
          <w:szCs w:val="22"/>
        </w:rPr>
        <w:t>Свердловская область, Богдановичский район, село Троицкое, в границах кадастрового квартала</w:t>
      </w:r>
      <w:r w:rsidR="00EA50FA" w:rsidRPr="00AD5A10">
        <w:rPr>
          <w:rFonts w:ascii="Liberation Serif" w:hAnsi="Liberation Serif"/>
          <w:sz w:val="22"/>
          <w:szCs w:val="22"/>
        </w:rPr>
        <w:t xml:space="preserve"> </w:t>
      </w:r>
      <w:r w:rsidR="00EA50FA" w:rsidRPr="00AD5A10">
        <w:rPr>
          <w:rFonts w:ascii="Liberation Serif" w:hAnsi="Liberation Serif"/>
          <w:sz w:val="22"/>
          <w:szCs w:val="22"/>
        </w:rPr>
        <w:t xml:space="preserve">66:07:1801003, с кадастровым номером </w:t>
      </w:r>
      <w:r w:rsidR="00EA50FA" w:rsidRPr="00AD5A10">
        <w:rPr>
          <w:rFonts w:ascii="Liberation Serif" w:hAnsi="Liberation Serif"/>
          <w:b/>
          <w:bCs/>
          <w:sz w:val="22"/>
          <w:szCs w:val="22"/>
        </w:rPr>
        <w:t>66:07:1801003:1157</w:t>
      </w:r>
      <w:r w:rsidR="00EA50FA" w:rsidRPr="00AD5A10">
        <w:rPr>
          <w:rFonts w:ascii="Liberation Serif" w:hAnsi="Liberation Serif"/>
          <w:sz w:val="22"/>
          <w:szCs w:val="22"/>
        </w:rPr>
        <w:t>, площадью 92 167 кв. м.</w:t>
      </w:r>
    </w:p>
    <w:p w14:paraId="464BAE1B" w14:textId="0B5053EF" w:rsidR="00104D3A" w:rsidRPr="00AD5A10" w:rsidRDefault="00104D3A" w:rsidP="0088404B">
      <w:pPr>
        <w:pStyle w:val="a5"/>
        <w:ind w:firstLine="709"/>
        <w:rPr>
          <w:rFonts w:ascii="Liberation Serif" w:hAnsi="Liberation Serif"/>
          <w:sz w:val="22"/>
          <w:szCs w:val="22"/>
        </w:rPr>
      </w:pPr>
      <w:r w:rsidRPr="00AD5A10">
        <w:rPr>
          <w:rFonts w:ascii="Liberation Serif" w:hAnsi="Liberation Serif"/>
          <w:sz w:val="22"/>
          <w:szCs w:val="22"/>
        </w:rPr>
        <w:t xml:space="preserve">Категория земель – </w:t>
      </w:r>
      <w:r w:rsidR="0088404B" w:rsidRPr="00AD5A10">
        <w:rPr>
          <w:rFonts w:ascii="Liberation Serif" w:hAnsi="Liberation Serif"/>
          <w:sz w:val="22"/>
          <w:szCs w:val="22"/>
        </w:rPr>
        <w:t xml:space="preserve">земли </w:t>
      </w:r>
      <w:r w:rsidR="00AB694A" w:rsidRPr="00AD5A10">
        <w:rPr>
          <w:rFonts w:ascii="Liberation Serif" w:hAnsi="Liberation Serif"/>
          <w:sz w:val="22"/>
          <w:szCs w:val="22"/>
        </w:rPr>
        <w:t>населенных пунктов</w:t>
      </w:r>
      <w:r w:rsidRPr="00AD5A10">
        <w:rPr>
          <w:rFonts w:ascii="Liberation Serif" w:hAnsi="Liberation Serif"/>
          <w:sz w:val="22"/>
          <w:szCs w:val="22"/>
        </w:rPr>
        <w:t>.</w:t>
      </w:r>
    </w:p>
    <w:p w14:paraId="60632456" w14:textId="71875FE9" w:rsidR="00104D3A" w:rsidRPr="00AD5A10" w:rsidRDefault="00104D3A" w:rsidP="00BC4D7D">
      <w:pPr>
        <w:pStyle w:val="a5"/>
        <w:ind w:firstLine="709"/>
        <w:rPr>
          <w:rFonts w:ascii="Liberation Serif" w:hAnsi="Liberation Serif"/>
          <w:sz w:val="22"/>
          <w:szCs w:val="22"/>
        </w:rPr>
      </w:pPr>
      <w:r w:rsidRPr="00AD5A10">
        <w:rPr>
          <w:rFonts w:ascii="Liberation Serif" w:hAnsi="Liberation Serif"/>
          <w:sz w:val="22"/>
          <w:szCs w:val="22"/>
        </w:rPr>
        <w:t xml:space="preserve">Разрешенное использование – </w:t>
      </w:r>
      <w:r w:rsidR="0088404B" w:rsidRPr="00AD5A10">
        <w:rPr>
          <w:rFonts w:ascii="Liberation Serif" w:hAnsi="Liberation Serif"/>
          <w:sz w:val="22"/>
          <w:szCs w:val="22"/>
        </w:rPr>
        <w:t>растениеводство</w:t>
      </w:r>
      <w:r w:rsidRPr="00AD5A10">
        <w:rPr>
          <w:rFonts w:ascii="Liberation Serif" w:hAnsi="Liberation Serif"/>
          <w:sz w:val="22"/>
          <w:szCs w:val="22"/>
        </w:rPr>
        <w:t>.</w:t>
      </w:r>
      <w:r w:rsidR="008D6088" w:rsidRPr="00AD5A10">
        <w:rPr>
          <w:rFonts w:ascii="Liberation Serif" w:hAnsi="Liberation Serif"/>
          <w:sz w:val="22"/>
          <w:szCs w:val="22"/>
        </w:rPr>
        <w:t xml:space="preserve">                                                                                                                                                                                                                                                                                                                                                                                                                                                                                                                                                                                                                                                                                                                                                                                                                                                                                                                                                                                                                                                                                                                                                                                                                                                                                                                                                                                                                                                                                                                                                                                                                                                                                                                                                                                                                                                                                                                                                                                                                                                                                                                                                                                                                                                                                                                                                                                                                                                                                                                                                                                                                                                                                                                                                                                                                                                                                                                                                                                                                                                                                                                                                                                                                                                                                                                                                                                                                                                                                                                                                                                                                                                                                                                                                                                                                                                                                                                                                                                                                                                                                                                                                                                                                                                                                                                                                                                                                                                                                                                                                                                                                                                                                                                                                                                                                                                                                                                                                                                                                                                                                                                                                                                                                                                                                                                                                                                                                                                                                                                                                                                                                                                                                                                                                                                                                                                                                                                                                                                                                                                                                                                                                                                                                                                                                                                                                                                                                                                                                                                                                                                                                                                                                                                                                                                                                                                                                                                                                                                                                                                                                                                                                                                                                                                                                                                                                                                                                                                                                                                                                                                                                                                                                                                                                                                                                                                                                                                                                                                                                                                                                                                                                                                                                                                                                                                                                                                                                                                                                                                                                                                                                                                                                                                                                                                                                                                                                                                                                                                                                                                                                                                                                                                                                                                                                                                                                                                                                                                                                                                                                                                                                                                                                                                                                                                                                                                                                                                                                                                                                                                                                                                                                                                                                                                                                                                                                                                                                                                                                                                                                                                                                                                                                                                                                                                                                                                                                                                                                                                                                                                                                                                                                                                                                                                                                                                                                                                                                                                                                                                                                                                                                                                                                                                                                                                                                                                                                                                                                                                                                                                                                                                                                                                                                                                                                                                                                                                                                                                                                                                                                                                                                                                                                                                                                                                                                                                                                                                                                                                                                                                                                                                                                                                                                                                                                                                                                                                                                                                                                                                                                                                                                                                                                                                                                                                                                                                                                       </w:t>
      </w:r>
      <w:r w:rsidRPr="00AD5A10">
        <w:rPr>
          <w:rFonts w:ascii="Liberation Serif" w:hAnsi="Liberation Serif"/>
          <w:sz w:val="22"/>
          <w:szCs w:val="22"/>
        </w:rPr>
        <w:t xml:space="preserve"> </w:t>
      </w:r>
    </w:p>
    <w:p w14:paraId="5675F1F9" w14:textId="26113DA3" w:rsidR="00104D3A" w:rsidRPr="00AD5A10" w:rsidRDefault="00104D3A" w:rsidP="00104D3A">
      <w:pPr>
        <w:ind w:firstLine="709"/>
        <w:jc w:val="both"/>
        <w:rPr>
          <w:rFonts w:ascii="Liberation Serif" w:hAnsi="Liberation Serif"/>
          <w:sz w:val="22"/>
          <w:szCs w:val="22"/>
        </w:rPr>
      </w:pPr>
      <w:r w:rsidRPr="00AD5A10">
        <w:rPr>
          <w:rFonts w:ascii="Liberation Serif" w:hAnsi="Liberation Serif"/>
          <w:sz w:val="22"/>
          <w:szCs w:val="22"/>
        </w:rPr>
        <w:t xml:space="preserve">Начальный размер ежегодной арендной платы за земельный участок – </w:t>
      </w:r>
      <w:r w:rsidR="00386739" w:rsidRPr="00AD5A10">
        <w:rPr>
          <w:rFonts w:ascii="Liberation Serif" w:hAnsi="Liberation Serif"/>
          <w:b/>
          <w:bCs/>
          <w:sz w:val="22"/>
          <w:szCs w:val="22"/>
        </w:rPr>
        <w:t>7</w:t>
      </w:r>
      <w:r w:rsidR="00194D0B" w:rsidRPr="00AD5A10">
        <w:rPr>
          <w:rFonts w:ascii="Liberation Serif" w:hAnsi="Liberation Serif"/>
          <w:b/>
          <w:bCs/>
          <w:sz w:val="22"/>
          <w:szCs w:val="22"/>
        </w:rPr>
        <w:t>6</w:t>
      </w:r>
      <w:r w:rsidR="00386739" w:rsidRPr="00AD5A10">
        <w:rPr>
          <w:rFonts w:ascii="Liberation Serif" w:hAnsi="Liberation Serif"/>
          <w:b/>
          <w:bCs/>
          <w:sz w:val="22"/>
          <w:szCs w:val="22"/>
        </w:rPr>
        <w:t xml:space="preserve"> </w:t>
      </w:r>
      <w:r w:rsidR="00194D0B" w:rsidRPr="00AD5A10">
        <w:rPr>
          <w:rFonts w:ascii="Liberation Serif" w:hAnsi="Liberation Serif"/>
          <w:b/>
          <w:bCs/>
          <w:sz w:val="22"/>
          <w:szCs w:val="22"/>
        </w:rPr>
        <w:t>5</w:t>
      </w:r>
      <w:r w:rsidR="00386739" w:rsidRPr="00AD5A10">
        <w:rPr>
          <w:rFonts w:ascii="Liberation Serif" w:hAnsi="Liberation Serif"/>
          <w:b/>
          <w:bCs/>
          <w:sz w:val="22"/>
          <w:szCs w:val="22"/>
        </w:rPr>
        <w:t xml:space="preserve">00,00 </w:t>
      </w:r>
      <w:r w:rsidRPr="00AD5A10">
        <w:rPr>
          <w:rFonts w:ascii="Liberation Serif" w:hAnsi="Liberation Serif"/>
          <w:sz w:val="22"/>
          <w:szCs w:val="22"/>
        </w:rPr>
        <w:t>(</w:t>
      </w:r>
      <w:r w:rsidR="00386739" w:rsidRPr="00AD5A10">
        <w:rPr>
          <w:rFonts w:ascii="Liberation Serif" w:hAnsi="Liberation Serif"/>
          <w:sz w:val="22"/>
          <w:szCs w:val="22"/>
        </w:rPr>
        <w:t>семь</w:t>
      </w:r>
      <w:r w:rsidR="00194D0B" w:rsidRPr="00AD5A10">
        <w:rPr>
          <w:rFonts w:ascii="Liberation Serif" w:hAnsi="Liberation Serif"/>
          <w:sz w:val="22"/>
          <w:szCs w:val="22"/>
        </w:rPr>
        <w:t>десят шесть</w:t>
      </w:r>
      <w:r w:rsidR="00386739" w:rsidRPr="00AD5A10">
        <w:rPr>
          <w:rFonts w:ascii="Liberation Serif" w:hAnsi="Liberation Serif"/>
          <w:sz w:val="22"/>
          <w:szCs w:val="22"/>
        </w:rPr>
        <w:t xml:space="preserve"> тысяч</w:t>
      </w:r>
      <w:r w:rsidR="00194D0B" w:rsidRPr="00AD5A10">
        <w:rPr>
          <w:rFonts w:ascii="Liberation Serif" w:hAnsi="Liberation Serif"/>
          <w:sz w:val="22"/>
          <w:szCs w:val="22"/>
        </w:rPr>
        <w:t xml:space="preserve"> пятьсот</w:t>
      </w:r>
      <w:r w:rsidRPr="00AD5A10">
        <w:rPr>
          <w:rFonts w:ascii="Liberation Serif" w:hAnsi="Liberation Serif"/>
          <w:sz w:val="22"/>
          <w:szCs w:val="22"/>
        </w:rPr>
        <w:t>) рублей 00 копеек.</w:t>
      </w:r>
    </w:p>
    <w:p w14:paraId="65C0BA0E" w14:textId="1FBD52FB" w:rsidR="00BA3E46" w:rsidRPr="00AD5A10" w:rsidRDefault="00104D3A" w:rsidP="00BA3E46">
      <w:pPr>
        <w:ind w:firstLine="709"/>
        <w:jc w:val="both"/>
        <w:rPr>
          <w:rFonts w:ascii="Liberation Serif" w:hAnsi="Liberation Serif"/>
          <w:sz w:val="22"/>
          <w:szCs w:val="22"/>
        </w:rPr>
      </w:pPr>
      <w:r w:rsidRPr="00AD5A10">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BA3E46" w:rsidRPr="00AD5A10">
        <w:rPr>
          <w:rFonts w:ascii="Liberation Serif" w:hAnsi="Liberation Serif"/>
          <w:b/>
          <w:bCs/>
          <w:sz w:val="22"/>
          <w:szCs w:val="22"/>
        </w:rPr>
        <w:t xml:space="preserve">2 </w:t>
      </w:r>
      <w:r w:rsidR="005C10FE" w:rsidRPr="00AD5A10">
        <w:rPr>
          <w:rFonts w:ascii="Liberation Serif" w:hAnsi="Liberation Serif"/>
          <w:b/>
          <w:bCs/>
          <w:sz w:val="22"/>
          <w:szCs w:val="22"/>
        </w:rPr>
        <w:t>295</w:t>
      </w:r>
      <w:r w:rsidR="00BA3E46" w:rsidRPr="00AD5A10">
        <w:rPr>
          <w:rFonts w:ascii="Liberation Serif" w:hAnsi="Liberation Serif"/>
          <w:b/>
          <w:bCs/>
          <w:sz w:val="22"/>
          <w:szCs w:val="22"/>
        </w:rPr>
        <w:t xml:space="preserve">,00 </w:t>
      </w:r>
      <w:r w:rsidR="00BA3E46" w:rsidRPr="00AD5A10">
        <w:rPr>
          <w:rFonts w:ascii="Liberation Serif" w:hAnsi="Liberation Serif"/>
          <w:sz w:val="22"/>
          <w:szCs w:val="22"/>
        </w:rPr>
        <w:t xml:space="preserve">(две тысячи </w:t>
      </w:r>
      <w:r w:rsidR="005C10FE" w:rsidRPr="00AD5A10">
        <w:rPr>
          <w:rFonts w:ascii="Liberation Serif" w:hAnsi="Liberation Serif"/>
          <w:sz w:val="22"/>
          <w:szCs w:val="22"/>
        </w:rPr>
        <w:t>двести девяноста пять</w:t>
      </w:r>
      <w:r w:rsidR="00BA3E46" w:rsidRPr="00AD5A10">
        <w:rPr>
          <w:rFonts w:ascii="Liberation Serif" w:hAnsi="Liberation Serif"/>
          <w:sz w:val="22"/>
          <w:szCs w:val="22"/>
        </w:rPr>
        <w:t>) рублей 00 копеек.</w:t>
      </w:r>
    </w:p>
    <w:p w14:paraId="065A5B71" w14:textId="71A7455B" w:rsidR="00BA3E46" w:rsidRPr="00AD5A10" w:rsidRDefault="00104D3A" w:rsidP="00BA3E46">
      <w:pPr>
        <w:ind w:firstLine="709"/>
        <w:jc w:val="both"/>
        <w:rPr>
          <w:rFonts w:ascii="Liberation Serif" w:hAnsi="Liberation Serif"/>
          <w:sz w:val="22"/>
          <w:szCs w:val="22"/>
        </w:rPr>
      </w:pPr>
      <w:r w:rsidRPr="00AD5A10">
        <w:rPr>
          <w:rFonts w:ascii="Liberation Serif" w:hAnsi="Liberation Serif"/>
          <w:sz w:val="22"/>
          <w:szCs w:val="22"/>
        </w:rPr>
        <w:t xml:space="preserve">Размер задатка – 20 % от начального размера ежегодной арендной платы за земельный участок, что составляет </w:t>
      </w:r>
      <w:r w:rsidR="00BA3E46" w:rsidRPr="00AD5A10">
        <w:rPr>
          <w:rFonts w:ascii="Liberation Serif" w:hAnsi="Liberation Serif"/>
          <w:b/>
          <w:bCs/>
          <w:sz w:val="22"/>
          <w:szCs w:val="22"/>
        </w:rPr>
        <w:t>1</w:t>
      </w:r>
      <w:r w:rsidR="005C10FE" w:rsidRPr="00AD5A10">
        <w:rPr>
          <w:rFonts w:ascii="Liberation Serif" w:hAnsi="Liberation Serif"/>
          <w:b/>
          <w:bCs/>
          <w:sz w:val="22"/>
          <w:szCs w:val="22"/>
        </w:rPr>
        <w:t>5</w:t>
      </w:r>
      <w:r w:rsidR="00BA3E46" w:rsidRPr="00AD5A10">
        <w:rPr>
          <w:rFonts w:ascii="Liberation Serif" w:hAnsi="Liberation Serif"/>
          <w:b/>
          <w:bCs/>
          <w:sz w:val="22"/>
          <w:szCs w:val="22"/>
        </w:rPr>
        <w:t xml:space="preserve"> </w:t>
      </w:r>
      <w:r w:rsidR="005C10FE" w:rsidRPr="00AD5A10">
        <w:rPr>
          <w:rFonts w:ascii="Liberation Serif" w:hAnsi="Liberation Serif"/>
          <w:b/>
          <w:bCs/>
          <w:sz w:val="22"/>
          <w:szCs w:val="22"/>
        </w:rPr>
        <w:t>3</w:t>
      </w:r>
      <w:r w:rsidR="00BA3E46" w:rsidRPr="00AD5A10">
        <w:rPr>
          <w:rFonts w:ascii="Liberation Serif" w:hAnsi="Liberation Serif"/>
          <w:b/>
          <w:bCs/>
          <w:sz w:val="22"/>
          <w:szCs w:val="22"/>
        </w:rPr>
        <w:t xml:space="preserve">00,00 </w:t>
      </w:r>
      <w:r w:rsidR="00BA3E46" w:rsidRPr="00AD5A10">
        <w:rPr>
          <w:rFonts w:ascii="Liberation Serif" w:hAnsi="Liberation Serif"/>
          <w:sz w:val="22"/>
          <w:szCs w:val="22"/>
        </w:rPr>
        <w:t>(</w:t>
      </w:r>
      <w:r w:rsidR="005C10FE" w:rsidRPr="00AD5A10">
        <w:rPr>
          <w:rFonts w:ascii="Liberation Serif" w:hAnsi="Liberation Serif"/>
          <w:sz w:val="22"/>
          <w:szCs w:val="22"/>
        </w:rPr>
        <w:t>пят</w:t>
      </w:r>
      <w:r w:rsidR="00BA3E46" w:rsidRPr="00AD5A10">
        <w:rPr>
          <w:rFonts w:ascii="Liberation Serif" w:hAnsi="Liberation Serif"/>
          <w:sz w:val="22"/>
          <w:szCs w:val="22"/>
        </w:rPr>
        <w:t xml:space="preserve">надцать тысяч </w:t>
      </w:r>
      <w:r w:rsidR="005C10FE" w:rsidRPr="00AD5A10">
        <w:rPr>
          <w:rFonts w:ascii="Liberation Serif" w:hAnsi="Liberation Serif"/>
          <w:sz w:val="22"/>
          <w:szCs w:val="22"/>
        </w:rPr>
        <w:t>три</w:t>
      </w:r>
      <w:r w:rsidR="00BA3E46" w:rsidRPr="00AD5A10">
        <w:rPr>
          <w:rFonts w:ascii="Liberation Serif" w:hAnsi="Liberation Serif"/>
          <w:sz w:val="22"/>
          <w:szCs w:val="22"/>
        </w:rPr>
        <w:t xml:space="preserve">ста) рублей 00 копеек. </w:t>
      </w:r>
    </w:p>
    <w:p w14:paraId="09FF4207" w14:textId="1E92FFF9" w:rsidR="00104D3A" w:rsidRPr="00AD5A10" w:rsidRDefault="00104D3A" w:rsidP="00104D3A">
      <w:pPr>
        <w:ind w:firstLine="709"/>
        <w:jc w:val="both"/>
        <w:rPr>
          <w:rFonts w:ascii="Liberation Serif" w:hAnsi="Liberation Serif"/>
          <w:sz w:val="22"/>
          <w:szCs w:val="22"/>
        </w:rPr>
      </w:pPr>
      <w:r w:rsidRPr="00AD5A10">
        <w:rPr>
          <w:rFonts w:ascii="Liberation Serif" w:hAnsi="Liberation Serif"/>
          <w:sz w:val="22"/>
          <w:szCs w:val="22"/>
        </w:rPr>
        <w:t>Срок аренды земельного участка –</w:t>
      </w:r>
      <w:r w:rsidR="00523466" w:rsidRPr="00AD5A10">
        <w:rPr>
          <w:rFonts w:ascii="Liberation Serif" w:hAnsi="Liberation Serif"/>
          <w:sz w:val="22"/>
          <w:szCs w:val="22"/>
        </w:rPr>
        <w:t xml:space="preserve"> 15</w:t>
      </w:r>
      <w:r w:rsidRPr="00AD5A10">
        <w:rPr>
          <w:rFonts w:ascii="Liberation Serif" w:hAnsi="Liberation Serif"/>
          <w:sz w:val="22"/>
          <w:szCs w:val="22"/>
        </w:rPr>
        <w:t xml:space="preserve"> (</w:t>
      </w:r>
      <w:r w:rsidR="00523466" w:rsidRPr="00AD5A10">
        <w:rPr>
          <w:rFonts w:ascii="Liberation Serif" w:hAnsi="Liberation Serif"/>
          <w:sz w:val="22"/>
          <w:szCs w:val="22"/>
        </w:rPr>
        <w:t>пятна</w:t>
      </w:r>
      <w:r w:rsidRPr="00AD5A10">
        <w:rPr>
          <w:rFonts w:ascii="Liberation Serif" w:hAnsi="Liberation Serif"/>
          <w:sz w:val="22"/>
          <w:szCs w:val="22"/>
        </w:rPr>
        <w:t>дцать) лет.</w:t>
      </w:r>
    </w:p>
    <w:p w14:paraId="2094C6D5" w14:textId="1C935078" w:rsidR="00104D3A" w:rsidRPr="00AD5A10" w:rsidRDefault="00104D3A" w:rsidP="00104D3A">
      <w:pPr>
        <w:ind w:firstLine="709"/>
        <w:jc w:val="both"/>
        <w:rPr>
          <w:rFonts w:ascii="Liberation Serif" w:hAnsi="Liberation Serif"/>
          <w:sz w:val="22"/>
          <w:szCs w:val="22"/>
        </w:rPr>
      </w:pPr>
      <w:r w:rsidRPr="00AD5A10">
        <w:rPr>
          <w:rFonts w:ascii="Liberation Serif" w:hAnsi="Liberation Serif"/>
          <w:sz w:val="22"/>
          <w:szCs w:val="22"/>
        </w:rPr>
        <w:t>Осмотр земельного участка на местности осуществляется по заявлению участников аукциона.</w:t>
      </w:r>
    </w:p>
    <w:p w14:paraId="67BA66BF" w14:textId="0F8FC70E" w:rsidR="002D3080" w:rsidRPr="00ED1762" w:rsidRDefault="002D3080" w:rsidP="009B24B9">
      <w:pPr>
        <w:ind w:firstLine="709"/>
        <w:jc w:val="both"/>
        <w:rPr>
          <w:rFonts w:ascii="Liberation Serif" w:hAnsi="Liberation Serif"/>
          <w:sz w:val="22"/>
          <w:szCs w:val="22"/>
        </w:rPr>
      </w:pPr>
      <w:r w:rsidRPr="00AD5A10">
        <w:rPr>
          <w:rFonts w:ascii="Liberation Serif" w:hAnsi="Liberation Serif"/>
          <w:sz w:val="22"/>
          <w:szCs w:val="22"/>
        </w:rPr>
        <w:t xml:space="preserve">Ограничения прав на земельный участок – </w:t>
      </w:r>
      <w:r w:rsidR="00CB66FC" w:rsidRPr="00AD5A10">
        <w:rPr>
          <w:rFonts w:ascii="Liberation Serif" w:hAnsi="Liberation Serif"/>
          <w:sz w:val="22"/>
          <w:szCs w:val="22"/>
        </w:rPr>
        <w:t>преду</w:t>
      </w:r>
      <w:r w:rsidR="00CB66FC" w:rsidRPr="00CB66FC">
        <w:rPr>
          <w:rFonts w:ascii="Liberation Serif" w:hAnsi="Liberation Serif"/>
          <w:sz w:val="22"/>
          <w:szCs w:val="22"/>
        </w:rPr>
        <w:t>смотренные статьями 56,</w:t>
      </w:r>
      <w:r w:rsidR="00CB66FC">
        <w:rPr>
          <w:rFonts w:ascii="Liberation Serif" w:hAnsi="Liberation Serif"/>
          <w:sz w:val="22"/>
          <w:szCs w:val="22"/>
        </w:rPr>
        <w:t xml:space="preserve"> </w:t>
      </w:r>
      <w:r w:rsidR="00CB66FC" w:rsidRPr="00CB66FC">
        <w:rPr>
          <w:rFonts w:ascii="Liberation Serif" w:hAnsi="Liberation Serif"/>
          <w:sz w:val="22"/>
          <w:szCs w:val="22"/>
        </w:rPr>
        <w:t>56.1 Земельного кодекса Российской Федерации; срок действия: c 17.12.2021; реквизиты</w:t>
      </w:r>
      <w:r w:rsidR="00CB66FC">
        <w:rPr>
          <w:rFonts w:ascii="Liberation Serif" w:hAnsi="Liberation Serif"/>
          <w:sz w:val="22"/>
          <w:szCs w:val="22"/>
        </w:rPr>
        <w:t xml:space="preserve"> </w:t>
      </w:r>
      <w:r w:rsidR="00CB66FC" w:rsidRPr="00CB66FC">
        <w:rPr>
          <w:rFonts w:ascii="Liberation Serif" w:hAnsi="Liberation Serif"/>
          <w:sz w:val="22"/>
          <w:szCs w:val="22"/>
        </w:rPr>
        <w:t>документа-основания: федеральное аген</w:t>
      </w:r>
      <w:r w:rsidR="00362CFC">
        <w:rPr>
          <w:rFonts w:ascii="Liberation Serif" w:hAnsi="Liberation Serif"/>
          <w:sz w:val="22"/>
          <w:szCs w:val="22"/>
        </w:rPr>
        <w:t>т</w:t>
      </w:r>
      <w:r w:rsidR="00CB66FC" w:rsidRPr="00CB66FC">
        <w:rPr>
          <w:rFonts w:ascii="Liberation Serif" w:hAnsi="Liberation Serif"/>
          <w:sz w:val="22"/>
          <w:szCs w:val="22"/>
        </w:rPr>
        <w:t>ство водных ресурсов (</w:t>
      </w:r>
      <w:proofErr w:type="spellStart"/>
      <w:r w:rsidR="00CB66FC" w:rsidRPr="00CB66FC">
        <w:rPr>
          <w:rFonts w:ascii="Liberation Serif" w:hAnsi="Liberation Serif"/>
          <w:sz w:val="22"/>
          <w:szCs w:val="22"/>
        </w:rPr>
        <w:t>Росводресурсы</w:t>
      </w:r>
      <w:proofErr w:type="spellEnd"/>
      <w:r w:rsidR="00CB66FC" w:rsidRPr="00CB66FC">
        <w:rPr>
          <w:rFonts w:ascii="Liberation Serif" w:hAnsi="Liberation Serif"/>
          <w:sz w:val="22"/>
          <w:szCs w:val="22"/>
        </w:rPr>
        <w:t>) Нижне-Обское</w:t>
      </w:r>
      <w:r w:rsidR="00CB66FC">
        <w:rPr>
          <w:rFonts w:ascii="Liberation Serif" w:hAnsi="Liberation Serif"/>
          <w:sz w:val="22"/>
          <w:szCs w:val="22"/>
        </w:rPr>
        <w:t xml:space="preserve"> </w:t>
      </w:r>
      <w:r w:rsidR="00CB66FC" w:rsidRPr="00CB66FC">
        <w:rPr>
          <w:rFonts w:ascii="Liberation Serif" w:hAnsi="Liberation Serif"/>
          <w:sz w:val="22"/>
          <w:szCs w:val="22"/>
        </w:rPr>
        <w:t>бассейновое водное управление от 19.11.2019 № 165</w:t>
      </w:r>
      <w:r w:rsidR="00362CFC">
        <w:rPr>
          <w:rFonts w:ascii="Liberation Serif" w:hAnsi="Liberation Serif"/>
          <w:sz w:val="22"/>
          <w:szCs w:val="22"/>
        </w:rPr>
        <w:t>,</w:t>
      </w:r>
      <w:r w:rsidR="00CB66FC" w:rsidRPr="00CB66FC">
        <w:rPr>
          <w:rFonts w:ascii="Liberation Serif" w:hAnsi="Liberation Serif"/>
          <w:sz w:val="22"/>
          <w:szCs w:val="22"/>
        </w:rPr>
        <w:t xml:space="preserve"> выдан: Нижне-Обск</w:t>
      </w:r>
      <w:r w:rsidR="00362CFC">
        <w:rPr>
          <w:rFonts w:ascii="Liberation Serif" w:hAnsi="Liberation Serif"/>
          <w:sz w:val="22"/>
          <w:szCs w:val="22"/>
        </w:rPr>
        <w:t>им</w:t>
      </w:r>
      <w:r w:rsidR="00CB66FC" w:rsidRPr="00CB66FC">
        <w:rPr>
          <w:rFonts w:ascii="Liberation Serif" w:hAnsi="Liberation Serif"/>
          <w:sz w:val="22"/>
          <w:szCs w:val="22"/>
        </w:rPr>
        <w:t xml:space="preserve"> бассейнов</w:t>
      </w:r>
      <w:r w:rsidR="00362CFC">
        <w:rPr>
          <w:rFonts w:ascii="Liberation Serif" w:hAnsi="Liberation Serif"/>
          <w:sz w:val="22"/>
          <w:szCs w:val="22"/>
        </w:rPr>
        <w:t>ым</w:t>
      </w:r>
      <w:r w:rsidR="00CB66FC" w:rsidRPr="00CB66FC">
        <w:rPr>
          <w:rFonts w:ascii="Liberation Serif" w:hAnsi="Liberation Serif"/>
          <w:sz w:val="22"/>
          <w:szCs w:val="22"/>
        </w:rPr>
        <w:t xml:space="preserve"> водн</w:t>
      </w:r>
      <w:r w:rsidR="00362CFC">
        <w:rPr>
          <w:rFonts w:ascii="Liberation Serif" w:hAnsi="Liberation Serif"/>
          <w:sz w:val="22"/>
          <w:szCs w:val="22"/>
        </w:rPr>
        <w:t>ым</w:t>
      </w:r>
      <w:r w:rsidR="009B24B9">
        <w:rPr>
          <w:rFonts w:ascii="Liberation Serif" w:hAnsi="Liberation Serif"/>
          <w:sz w:val="22"/>
          <w:szCs w:val="22"/>
        </w:rPr>
        <w:t xml:space="preserve"> </w:t>
      </w:r>
      <w:r w:rsidR="00CB66FC" w:rsidRPr="00CB66FC">
        <w:rPr>
          <w:rFonts w:ascii="Liberation Serif" w:hAnsi="Liberation Serif"/>
          <w:sz w:val="22"/>
          <w:szCs w:val="22"/>
        </w:rPr>
        <w:t>управление</w:t>
      </w:r>
      <w:r w:rsidR="00362CFC">
        <w:rPr>
          <w:rFonts w:ascii="Liberation Serif" w:hAnsi="Liberation Serif"/>
          <w:sz w:val="22"/>
          <w:szCs w:val="22"/>
        </w:rPr>
        <w:t>м</w:t>
      </w:r>
      <w:r w:rsidR="00CB66FC" w:rsidRPr="00CB66FC">
        <w:rPr>
          <w:rFonts w:ascii="Liberation Serif" w:hAnsi="Liberation Serif"/>
          <w:sz w:val="22"/>
          <w:szCs w:val="22"/>
        </w:rPr>
        <w:t xml:space="preserve"> Федерального аген</w:t>
      </w:r>
      <w:r w:rsidR="00362CFC">
        <w:rPr>
          <w:rFonts w:ascii="Liberation Serif" w:hAnsi="Liberation Serif"/>
          <w:sz w:val="22"/>
          <w:szCs w:val="22"/>
        </w:rPr>
        <w:t>т</w:t>
      </w:r>
      <w:r w:rsidR="00CB66FC" w:rsidRPr="00CB66FC">
        <w:rPr>
          <w:rFonts w:ascii="Liberation Serif" w:hAnsi="Liberation Serif"/>
          <w:sz w:val="22"/>
          <w:szCs w:val="22"/>
        </w:rPr>
        <w:t>ства водных ресурсов</w:t>
      </w:r>
      <w:r w:rsidR="00362CFC">
        <w:rPr>
          <w:rFonts w:ascii="Liberation Serif" w:hAnsi="Liberation Serif"/>
          <w:sz w:val="22"/>
          <w:szCs w:val="22"/>
        </w:rPr>
        <w:t xml:space="preserve">, в </w:t>
      </w:r>
      <w:r w:rsidR="00362CFC" w:rsidRPr="00ED1762">
        <w:rPr>
          <w:rFonts w:ascii="Liberation Serif" w:hAnsi="Liberation Serif"/>
          <w:sz w:val="22"/>
          <w:szCs w:val="22"/>
        </w:rPr>
        <w:t>соответствии с</w:t>
      </w:r>
      <w:r w:rsidR="00CB66FC" w:rsidRPr="00ED1762">
        <w:rPr>
          <w:rFonts w:ascii="Liberation Serif" w:hAnsi="Liberation Serif"/>
          <w:sz w:val="22"/>
          <w:szCs w:val="22"/>
        </w:rPr>
        <w:t xml:space="preserve"> </w:t>
      </w:r>
      <w:r w:rsidR="00362CFC" w:rsidRPr="00ED1762">
        <w:rPr>
          <w:rFonts w:ascii="Liberation Serif" w:hAnsi="Liberation Serif"/>
          <w:sz w:val="22"/>
          <w:szCs w:val="22"/>
        </w:rPr>
        <w:t>В</w:t>
      </w:r>
      <w:r w:rsidR="00CB66FC" w:rsidRPr="00ED1762">
        <w:rPr>
          <w:rFonts w:ascii="Liberation Serif" w:hAnsi="Liberation Serif"/>
          <w:sz w:val="22"/>
          <w:szCs w:val="22"/>
        </w:rPr>
        <w:t>одны</w:t>
      </w:r>
      <w:r w:rsidR="00AD5A10" w:rsidRPr="00ED1762">
        <w:rPr>
          <w:rFonts w:ascii="Liberation Serif" w:hAnsi="Liberation Serif"/>
          <w:sz w:val="22"/>
          <w:szCs w:val="22"/>
        </w:rPr>
        <w:t>м</w:t>
      </w:r>
      <w:r w:rsidR="00CB66FC" w:rsidRPr="00ED1762">
        <w:rPr>
          <w:rFonts w:ascii="Liberation Serif" w:hAnsi="Liberation Serif"/>
          <w:sz w:val="22"/>
          <w:szCs w:val="22"/>
        </w:rPr>
        <w:t xml:space="preserve"> кодекс</w:t>
      </w:r>
      <w:r w:rsidR="00AD5A10" w:rsidRPr="00ED1762">
        <w:rPr>
          <w:rFonts w:ascii="Liberation Serif" w:hAnsi="Liberation Serif"/>
          <w:sz w:val="22"/>
          <w:szCs w:val="22"/>
        </w:rPr>
        <w:t>ом</w:t>
      </w:r>
      <w:r w:rsidR="00CB66FC" w:rsidRPr="00ED1762">
        <w:rPr>
          <w:rFonts w:ascii="Liberation Serif" w:hAnsi="Liberation Serif"/>
          <w:sz w:val="22"/>
          <w:szCs w:val="22"/>
        </w:rPr>
        <w:t xml:space="preserve"> Российской Федерации от</w:t>
      </w:r>
      <w:r w:rsidR="009B24B9" w:rsidRPr="00ED1762">
        <w:rPr>
          <w:rFonts w:ascii="Liberation Serif" w:hAnsi="Liberation Serif"/>
          <w:sz w:val="22"/>
          <w:szCs w:val="22"/>
        </w:rPr>
        <w:t xml:space="preserve"> </w:t>
      </w:r>
      <w:r w:rsidR="00CB66FC" w:rsidRPr="00ED1762">
        <w:rPr>
          <w:rFonts w:ascii="Liberation Serif" w:hAnsi="Liberation Serif"/>
          <w:sz w:val="22"/>
          <w:szCs w:val="22"/>
        </w:rPr>
        <w:t>03.06.2006 № 74-ФЗ</w:t>
      </w:r>
      <w:r w:rsidR="00AD5A10" w:rsidRPr="00ED1762">
        <w:rPr>
          <w:rFonts w:ascii="Liberation Serif" w:hAnsi="Liberation Serif"/>
          <w:sz w:val="22"/>
          <w:szCs w:val="22"/>
        </w:rPr>
        <w:t>.</w:t>
      </w:r>
    </w:p>
    <w:p w14:paraId="7BEB1966" w14:textId="4E584776" w:rsidR="00104D3A" w:rsidRPr="00ED1762" w:rsidRDefault="00104D3A" w:rsidP="00104D3A">
      <w:pPr>
        <w:ind w:firstLine="709"/>
        <w:jc w:val="both"/>
        <w:rPr>
          <w:rFonts w:ascii="Liberation Serif" w:hAnsi="Liberation Serif"/>
          <w:sz w:val="22"/>
          <w:szCs w:val="22"/>
        </w:rPr>
      </w:pPr>
      <w:r w:rsidRPr="00ED1762">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4A12AA" w:rsidRPr="00ED1762">
        <w:rPr>
          <w:rFonts w:ascii="Liberation Serif" w:hAnsi="Liberation Serif"/>
          <w:sz w:val="22"/>
          <w:szCs w:val="22"/>
        </w:rPr>
        <w:t>При отсутствии характерных точек границ земельного участка на местности (колышков), осуществление работ по установлению характерных точек границ земельного участка (колышков) проводится за счет средств победителя аукциона.</w:t>
      </w:r>
    </w:p>
    <w:p w14:paraId="1B5F4611" w14:textId="77777777" w:rsidR="00374789" w:rsidRPr="00ED1762" w:rsidRDefault="00374789" w:rsidP="00374789">
      <w:pPr>
        <w:autoSpaceDE w:val="0"/>
        <w:autoSpaceDN w:val="0"/>
        <w:adjustRightInd w:val="0"/>
        <w:ind w:firstLine="709"/>
        <w:jc w:val="both"/>
        <w:rPr>
          <w:rFonts w:ascii="Liberation Serif" w:hAnsi="Liberation Serif"/>
          <w:b/>
          <w:bCs/>
          <w:sz w:val="22"/>
          <w:szCs w:val="22"/>
          <w:lang w:eastAsia="en-US"/>
        </w:rPr>
      </w:pPr>
      <w:r w:rsidRPr="00ED1762">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ED1762">
        <w:rPr>
          <w:rFonts w:ascii="Liberation Serif" w:hAnsi="Liberation Serif"/>
          <w:sz w:val="22"/>
          <w:szCs w:val="22"/>
          <w:lang w:eastAsia="en-US"/>
        </w:rPr>
        <w:t>Сх1 – зона сельскохозяйственных угодий</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310FAF27" w14:textId="77777777" w:rsidR="00374789" w:rsidRPr="00531B83" w:rsidRDefault="00374789" w:rsidP="00374789">
      <w:pPr>
        <w:autoSpaceDE w:val="0"/>
        <w:autoSpaceDN w:val="0"/>
        <w:adjustRightInd w:val="0"/>
        <w:ind w:firstLine="709"/>
        <w:jc w:val="both"/>
        <w:rPr>
          <w:rFonts w:ascii="Liberation Serif" w:hAnsi="Liberation Serif"/>
          <w:b/>
          <w:bCs/>
          <w:sz w:val="22"/>
          <w:szCs w:val="22"/>
          <w:lang w:eastAsia="en-US"/>
        </w:rPr>
      </w:pPr>
      <w:r w:rsidRPr="00ED1762">
        <w:rPr>
          <w:rFonts w:ascii="Liberation Serif" w:hAnsi="Liberation Serif"/>
          <w:b/>
          <w:bCs/>
          <w:sz w:val="22"/>
          <w:szCs w:val="22"/>
          <w:lang w:eastAsia="en-US"/>
        </w:rPr>
        <w:t xml:space="preserve">Основные виды разрешенного использования: </w:t>
      </w:r>
      <w:r w:rsidRPr="00ED1762">
        <w:rPr>
          <w:rFonts w:ascii="Liberation Serif" w:hAnsi="Liberation Serif"/>
          <w:sz w:val="22"/>
          <w:szCs w:val="22"/>
          <w:lang w:eastAsia="en-US"/>
        </w:rPr>
        <w:t>растениеводство, овощеводство,</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выращивание зерновых и иных сельскохозяйственных культур,</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выращивание тонизирующих, лекарственных, цветочных культур,</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ведение личного подсобного хозяйства на полевых участках,</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выращивание льна и конопли, ведение огородничества, запас,</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сенокошение,</w:t>
      </w:r>
      <w:r w:rsidRPr="00ED1762">
        <w:rPr>
          <w:rFonts w:ascii="Liberation Serif" w:hAnsi="Liberation Serif"/>
          <w:b/>
          <w:bCs/>
          <w:sz w:val="22"/>
          <w:szCs w:val="22"/>
          <w:lang w:eastAsia="en-US"/>
        </w:rPr>
        <w:t xml:space="preserve"> </w:t>
      </w:r>
      <w:r w:rsidRPr="00ED1762">
        <w:rPr>
          <w:rFonts w:ascii="Liberation Serif" w:hAnsi="Liberation Serif"/>
          <w:sz w:val="22"/>
          <w:szCs w:val="22"/>
          <w:lang w:eastAsia="en-US"/>
        </w:rPr>
        <w:t>выпас сельскохозяйственных животных.</w:t>
      </w:r>
    </w:p>
    <w:p w14:paraId="41844BFF" w14:textId="6F6F661B" w:rsidR="008C38C6" w:rsidRPr="00531B83" w:rsidRDefault="008C38C6" w:rsidP="008C38C6">
      <w:pPr>
        <w:tabs>
          <w:tab w:val="left" w:pos="284"/>
        </w:tabs>
        <w:ind w:firstLine="709"/>
        <w:jc w:val="both"/>
        <w:rPr>
          <w:rFonts w:ascii="Liberation Serif" w:hAnsi="Liberation Serif"/>
          <w:b/>
          <w:sz w:val="22"/>
          <w:szCs w:val="22"/>
        </w:rPr>
      </w:pPr>
      <w:r w:rsidRPr="00531B83">
        <w:rPr>
          <w:rFonts w:ascii="Liberation Serif" w:hAnsi="Liberation Serif"/>
          <w:b/>
          <w:sz w:val="22"/>
          <w:szCs w:val="22"/>
        </w:rPr>
        <w:t>Лот № 3.</w:t>
      </w:r>
      <w:r w:rsidRPr="00531B83">
        <w:rPr>
          <w:rFonts w:ascii="Liberation Serif" w:hAnsi="Liberation Serif"/>
          <w:sz w:val="22"/>
          <w:szCs w:val="22"/>
        </w:rPr>
        <w:t xml:space="preserve"> </w:t>
      </w:r>
    </w:p>
    <w:p w14:paraId="0B645194" w14:textId="2CF6E003" w:rsidR="008C38C6" w:rsidRPr="00531B83" w:rsidRDefault="008C38C6" w:rsidP="006C6B82">
      <w:pPr>
        <w:jc w:val="both"/>
        <w:rPr>
          <w:rFonts w:ascii="Liberation Serif" w:hAnsi="Liberation Serif"/>
          <w:sz w:val="22"/>
          <w:szCs w:val="22"/>
        </w:rPr>
      </w:pPr>
      <w:r w:rsidRPr="00531B83">
        <w:rPr>
          <w:rFonts w:ascii="Liberation Serif" w:hAnsi="Liberation Serif"/>
          <w:sz w:val="22"/>
          <w:szCs w:val="22"/>
        </w:rPr>
        <w:t xml:space="preserve">Земельный участок, расположенный по адресу: </w:t>
      </w:r>
      <w:r w:rsidR="00C210F7" w:rsidRPr="00531B83">
        <w:rPr>
          <w:rFonts w:ascii="Liberation Serif" w:hAnsi="Liberation Serif"/>
          <w:sz w:val="22"/>
          <w:szCs w:val="22"/>
        </w:rPr>
        <w:t xml:space="preserve">Свердловская область, Богдановичский район, </w:t>
      </w:r>
      <w:r w:rsidR="006C6B82">
        <w:rPr>
          <w:rFonts w:ascii="Liberation Serif" w:hAnsi="Liberation Serif"/>
          <w:sz w:val="22"/>
          <w:szCs w:val="22"/>
        </w:rPr>
        <w:t xml:space="preserve">с. Ильинское, ул. Советская, примерно в </w:t>
      </w:r>
      <w:r w:rsidR="0063430A">
        <w:rPr>
          <w:rFonts w:ascii="Liberation Serif" w:hAnsi="Liberation Serif"/>
          <w:sz w:val="22"/>
          <w:szCs w:val="22"/>
        </w:rPr>
        <w:t>170 метрах по направлению на северо-восток от здания №25Б</w:t>
      </w:r>
      <w:r w:rsidR="00C210F7" w:rsidRPr="00531B83">
        <w:rPr>
          <w:rFonts w:ascii="Liberation Serif" w:hAnsi="Liberation Serif"/>
          <w:sz w:val="22"/>
          <w:szCs w:val="22"/>
        </w:rPr>
        <w:t xml:space="preserve">, площадью </w:t>
      </w:r>
      <w:r w:rsidR="00CB5360">
        <w:rPr>
          <w:rFonts w:ascii="Liberation Serif" w:hAnsi="Liberation Serif"/>
          <w:sz w:val="22"/>
          <w:szCs w:val="22"/>
        </w:rPr>
        <w:t xml:space="preserve">    </w:t>
      </w:r>
      <w:r w:rsidR="0063430A">
        <w:rPr>
          <w:rFonts w:ascii="Liberation Serif" w:hAnsi="Liberation Serif"/>
          <w:sz w:val="22"/>
          <w:szCs w:val="22"/>
        </w:rPr>
        <w:t>130</w:t>
      </w:r>
      <w:r w:rsidR="00CB5360">
        <w:rPr>
          <w:rFonts w:ascii="Liberation Serif" w:hAnsi="Liberation Serif"/>
          <w:sz w:val="22"/>
          <w:szCs w:val="22"/>
        </w:rPr>
        <w:t xml:space="preserve"> 744 </w:t>
      </w:r>
      <w:r w:rsidR="00C210F7" w:rsidRPr="00531B83">
        <w:rPr>
          <w:rFonts w:ascii="Liberation Serif" w:hAnsi="Liberation Serif"/>
          <w:sz w:val="22"/>
          <w:szCs w:val="22"/>
        </w:rPr>
        <w:t>кв. м.</w:t>
      </w:r>
      <w:r w:rsidRPr="00531B83">
        <w:rPr>
          <w:rFonts w:ascii="Liberation Serif" w:hAnsi="Liberation Serif"/>
          <w:sz w:val="22"/>
          <w:szCs w:val="22"/>
        </w:rPr>
        <w:t xml:space="preserve">, с кадастровым номером: </w:t>
      </w:r>
      <w:r w:rsidR="00C210F7" w:rsidRPr="00531B83">
        <w:rPr>
          <w:rFonts w:ascii="Liberation Serif" w:hAnsi="Liberation Serif"/>
          <w:b/>
          <w:bCs/>
          <w:sz w:val="22"/>
          <w:szCs w:val="22"/>
        </w:rPr>
        <w:t>66:07:</w:t>
      </w:r>
      <w:r w:rsidR="00CB5360">
        <w:rPr>
          <w:rFonts w:ascii="Liberation Serif" w:hAnsi="Liberation Serif"/>
          <w:b/>
          <w:bCs/>
          <w:sz w:val="22"/>
          <w:szCs w:val="22"/>
        </w:rPr>
        <w:t>2901003</w:t>
      </w:r>
      <w:r w:rsidR="00C210F7" w:rsidRPr="00531B83">
        <w:rPr>
          <w:rFonts w:ascii="Liberation Serif" w:hAnsi="Liberation Serif"/>
          <w:b/>
          <w:bCs/>
          <w:sz w:val="22"/>
          <w:szCs w:val="22"/>
        </w:rPr>
        <w:t>:</w:t>
      </w:r>
      <w:r w:rsidR="00CB5360">
        <w:rPr>
          <w:rFonts w:ascii="Liberation Serif" w:hAnsi="Liberation Serif"/>
          <w:b/>
          <w:bCs/>
          <w:sz w:val="22"/>
          <w:szCs w:val="22"/>
        </w:rPr>
        <w:t>764</w:t>
      </w:r>
      <w:r w:rsidRPr="00531B83">
        <w:rPr>
          <w:rFonts w:ascii="Liberation Serif" w:hAnsi="Liberation Serif"/>
          <w:sz w:val="22"/>
          <w:szCs w:val="22"/>
        </w:rPr>
        <w:t>.</w:t>
      </w:r>
    </w:p>
    <w:p w14:paraId="229A4960" w14:textId="6EFC2B6E" w:rsidR="008C38C6" w:rsidRPr="00531B83" w:rsidRDefault="008C38C6" w:rsidP="008C38C6">
      <w:pPr>
        <w:pStyle w:val="a5"/>
        <w:ind w:firstLine="709"/>
        <w:rPr>
          <w:rFonts w:ascii="Liberation Serif" w:hAnsi="Liberation Serif"/>
          <w:sz w:val="22"/>
          <w:szCs w:val="22"/>
        </w:rPr>
      </w:pPr>
      <w:r w:rsidRPr="00531B83">
        <w:rPr>
          <w:rFonts w:ascii="Liberation Serif" w:hAnsi="Liberation Serif"/>
          <w:sz w:val="22"/>
          <w:szCs w:val="22"/>
        </w:rPr>
        <w:t xml:space="preserve">Категория земель – земли </w:t>
      </w:r>
      <w:r w:rsidR="002537C9">
        <w:rPr>
          <w:rFonts w:ascii="Liberation Serif" w:hAnsi="Liberation Serif"/>
          <w:sz w:val="22"/>
          <w:szCs w:val="22"/>
        </w:rPr>
        <w:t>населенных пунктов</w:t>
      </w:r>
      <w:r w:rsidRPr="00531B83">
        <w:rPr>
          <w:rFonts w:ascii="Liberation Serif" w:hAnsi="Liberation Serif"/>
          <w:sz w:val="22"/>
          <w:szCs w:val="22"/>
        </w:rPr>
        <w:t>.</w:t>
      </w:r>
    </w:p>
    <w:p w14:paraId="13FD9A9B" w14:textId="77777777" w:rsidR="008C38C6" w:rsidRPr="00531B83" w:rsidRDefault="008C38C6" w:rsidP="008C38C6">
      <w:pPr>
        <w:pStyle w:val="a5"/>
        <w:ind w:firstLine="709"/>
        <w:rPr>
          <w:rFonts w:ascii="Liberation Serif" w:hAnsi="Liberation Serif"/>
          <w:sz w:val="22"/>
          <w:szCs w:val="22"/>
        </w:rPr>
      </w:pPr>
      <w:r w:rsidRPr="00531B83">
        <w:rPr>
          <w:rFonts w:ascii="Liberation Serif" w:hAnsi="Liberation Serif"/>
          <w:sz w:val="22"/>
          <w:szCs w:val="22"/>
        </w:rPr>
        <w:t xml:space="preserve">Разрешенное использование – растениеводство. </w:t>
      </w:r>
    </w:p>
    <w:p w14:paraId="0320DEAA" w14:textId="45C9634A" w:rsidR="008C38C6" w:rsidRPr="00531B83" w:rsidRDefault="008C38C6" w:rsidP="008C38C6">
      <w:pPr>
        <w:ind w:firstLine="709"/>
        <w:jc w:val="both"/>
        <w:rPr>
          <w:rFonts w:ascii="Liberation Serif" w:hAnsi="Liberation Serif"/>
          <w:sz w:val="22"/>
          <w:szCs w:val="22"/>
        </w:rPr>
      </w:pPr>
      <w:r w:rsidRPr="00531B83">
        <w:rPr>
          <w:rFonts w:ascii="Liberation Serif" w:hAnsi="Liberation Serif"/>
          <w:sz w:val="22"/>
          <w:szCs w:val="22"/>
        </w:rPr>
        <w:t xml:space="preserve">Начальный размер ежегодной арендной платы за земельный участок – </w:t>
      </w:r>
      <w:r w:rsidR="002537C9">
        <w:rPr>
          <w:rFonts w:ascii="Liberation Serif" w:hAnsi="Liberation Serif"/>
          <w:b/>
          <w:bCs/>
          <w:sz w:val="22"/>
          <w:szCs w:val="22"/>
        </w:rPr>
        <w:t>104 600</w:t>
      </w:r>
      <w:r w:rsidR="00002114" w:rsidRPr="00531B83">
        <w:rPr>
          <w:rFonts w:ascii="Liberation Serif" w:hAnsi="Liberation Serif"/>
          <w:b/>
          <w:bCs/>
          <w:sz w:val="22"/>
          <w:szCs w:val="22"/>
        </w:rPr>
        <w:t xml:space="preserve">,00 </w:t>
      </w:r>
      <w:r w:rsidRPr="00531B83">
        <w:rPr>
          <w:rFonts w:ascii="Liberation Serif" w:hAnsi="Liberation Serif"/>
          <w:sz w:val="22"/>
          <w:szCs w:val="22"/>
        </w:rPr>
        <w:t>(</w:t>
      </w:r>
      <w:r w:rsidR="00DE47CB">
        <w:rPr>
          <w:rFonts w:ascii="Liberation Serif" w:hAnsi="Liberation Serif"/>
          <w:sz w:val="22"/>
          <w:szCs w:val="22"/>
        </w:rPr>
        <w:t>сто четыре</w:t>
      </w:r>
      <w:r w:rsidR="003412C9" w:rsidRPr="00531B83">
        <w:rPr>
          <w:rFonts w:ascii="Liberation Serif" w:hAnsi="Liberation Serif"/>
          <w:sz w:val="22"/>
          <w:szCs w:val="22"/>
        </w:rPr>
        <w:t xml:space="preserve"> тысяч</w:t>
      </w:r>
      <w:r w:rsidR="00DE47CB">
        <w:rPr>
          <w:rFonts w:ascii="Liberation Serif" w:hAnsi="Liberation Serif"/>
          <w:sz w:val="22"/>
          <w:szCs w:val="22"/>
        </w:rPr>
        <w:t>и</w:t>
      </w:r>
      <w:r w:rsidR="003412C9" w:rsidRPr="00531B83">
        <w:rPr>
          <w:rFonts w:ascii="Liberation Serif" w:hAnsi="Liberation Serif"/>
          <w:sz w:val="22"/>
          <w:szCs w:val="22"/>
        </w:rPr>
        <w:t xml:space="preserve"> </w:t>
      </w:r>
      <w:r w:rsidR="00DE47CB">
        <w:rPr>
          <w:rFonts w:ascii="Liberation Serif" w:hAnsi="Liberation Serif"/>
          <w:sz w:val="22"/>
          <w:szCs w:val="22"/>
        </w:rPr>
        <w:t>шес</w:t>
      </w:r>
      <w:r w:rsidR="003412C9" w:rsidRPr="00531B83">
        <w:rPr>
          <w:rFonts w:ascii="Liberation Serif" w:hAnsi="Liberation Serif"/>
          <w:sz w:val="22"/>
          <w:szCs w:val="22"/>
        </w:rPr>
        <w:t>тьсот</w:t>
      </w:r>
      <w:r w:rsidRPr="00531B83">
        <w:rPr>
          <w:rFonts w:ascii="Liberation Serif" w:hAnsi="Liberation Serif"/>
          <w:sz w:val="22"/>
          <w:szCs w:val="22"/>
        </w:rPr>
        <w:t>) рублей 00 копеек.</w:t>
      </w:r>
    </w:p>
    <w:p w14:paraId="1F0AD5A2" w14:textId="154B747D" w:rsidR="008C38C6" w:rsidRPr="00531B83" w:rsidRDefault="008C38C6" w:rsidP="008C38C6">
      <w:pPr>
        <w:ind w:firstLine="709"/>
        <w:jc w:val="both"/>
        <w:rPr>
          <w:rFonts w:ascii="Liberation Serif" w:hAnsi="Liberation Serif"/>
          <w:sz w:val="22"/>
          <w:szCs w:val="22"/>
        </w:rPr>
      </w:pPr>
      <w:r w:rsidRPr="00531B83">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DE47CB">
        <w:rPr>
          <w:rFonts w:ascii="Liberation Serif" w:hAnsi="Liberation Serif"/>
          <w:b/>
          <w:bCs/>
          <w:sz w:val="22"/>
          <w:szCs w:val="22"/>
        </w:rPr>
        <w:t>3 138</w:t>
      </w:r>
      <w:r w:rsidR="00454154" w:rsidRPr="00531B83">
        <w:rPr>
          <w:rFonts w:ascii="Liberation Serif" w:hAnsi="Liberation Serif"/>
          <w:b/>
          <w:bCs/>
          <w:sz w:val="22"/>
          <w:szCs w:val="22"/>
        </w:rPr>
        <w:t xml:space="preserve">,00 </w:t>
      </w:r>
      <w:r w:rsidRPr="00531B83">
        <w:rPr>
          <w:rFonts w:ascii="Liberation Serif" w:hAnsi="Liberation Serif"/>
          <w:sz w:val="22"/>
          <w:szCs w:val="22"/>
        </w:rPr>
        <w:t>(</w:t>
      </w:r>
      <w:r w:rsidR="00DE47CB">
        <w:rPr>
          <w:rFonts w:ascii="Liberation Serif" w:hAnsi="Liberation Serif"/>
          <w:sz w:val="22"/>
          <w:szCs w:val="22"/>
        </w:rPr>
        <w:t>три</w:t>
      </w:r>
      <w:r w:rsidR="00454154" w:rsidRPr="00531B83">
        <w:rPr>
          <w:rFonts w:ascii="Liberation Serif" w:hAnsi="Liberation Serif"/>
          <w:sz w:val="22"/>
          <w:szCs w:val="22"/>
        </w:rPr>
        <w:t xml:space="preserve"> тысяч</w:t>
      </w:r>
      <w:r w:rsidR="00DE47CB">
        <w:rPr>
          <w:rFonts w:ascii="Liberation Serif" w:hAnsi="Liberation Serif"/>
          <w:sz w:val="22"/>
          <w:szCs w:val="22"/>
        </w:rPr>
        <w:t>и</w:t>
      </w:r>
      <w:r w:rsidR="00454154" w:rsidRPr="00531B83">
        <w:rPr>
          <w:rFonts w:ascii="Liberation Serif" w:hAnsi="Liberation Serif"/>
          <w:sz w:val="22"/>
          <w:szCs w:val="22"/>
        </w:rPr>
        <w:t xml:space="preserve"> </w:t>
      </w:r>
      <w:r w:rsidR="00DE47CB">
        <w:rPr>
          <w:rFonts w:ascii="Liberation Serif" w:hAnsi="Liberation Serif"/>
          <w:sz w:val="22"/>
          <w:szCs w:val="22"/>
        </w:rPr>
        <w:t>сто тридцать восемь</w:t>
      </w:r>
      <w:r w:rsidR="00143A70">
        <w:rPr>
          <w:rFonts w:ascii="Liberation Serif" w:hAnsi="Liberation Serif"/>
          <w:sz w:val="22"/>
          <w:szCs w:val="22"/>
        </w:rPr>
        <w:t>)</w:t>
      </w:r>
      <w:r w:rsidRPr="00531B83">
        <w:rPr>
          <w:rFonts w:ascii="Liberation Serif" w:hAnsi="Liberation Serif"/>
          <w:sz w:val="22"/>
          <w:szCs w:val="22"/>
        </w:rPr>
        <w:t xml:space="preserve"> рублей 00 копеек. </w:t>
      </w:r>
    </w:p>
    <w:p w14:paraId="7DB27254" w14:textId="408E1A79" w:rsidR="008C38C6" w:rsidRPr="00531B83" w:rsidRDefault="008C38C6" w:rsidP="008C38C6">
      <w:pPr>
        <w:ind w:firstLine="709"/>
        <w:jc w:val="both"/>
        <w:rPr>
          <w:rFonts w:ascii="Liberation Serif" w:hAnsi="Liberation Serif"/>
          <w:sz w:val="22"/>
          <w:szCs w:val="22"/>
        </w:rPr>
      </w:pPr>
      <w:r w:rsidRPr="00531B83">
        <w:rPr>
          <w:rFonts w:ascii="Liberation Serif" w:hAnsi="Liberation Serif"/>
          <w:sz w:val="22"/>
          <w:szCs w:val="22"/>
        </w:rPr>
        <w:lastRenderedPageBreak/>
        <w:t xml:space="preserve">Размер задатка – 20 % от начального размера ежегодной арендной платы за земельный участок, что составляет </w:t>
      </w:r>
      <w:r w:rsidR="00143A70">
        <w:rPr>
          <w:rFonts w:ascii="Liberation Serif" w:hAnsi="Liberation Serif"/>
          <w:b/>
          <w:bCs/>
          <w:sz w:val="22"/>
          <w:szCs w:val="22"/>
        </w:rPr>
        <w:t>20</w:t>
      </w:r>
      <w:r w:rsidR="006A6605" w:rsidRPr="00531B83">
        <w:rPr>
          <w:rFonts w:ascii="Liberation Serif" w:hAnsi="Liberation Serif"/>
          <w:b/>
          <w:bCs/>
          <w:sz w:val="22"/>
          <w:szCs w:val="22"/>
        </w:rPr>
        <w:t xml:space="preserve"> </w:t>
      </w:r>
      <w:r w:rsidR="00143A70">
        <w:rPr>
          <w:rFonts w:ascii="Liberation Serif" w:hAnsi="Liberation Serif"/>
          <w:b/>
          <w:bCs/>
          <w:sz w:val="22"/>
          <w:szCs w:val="22"/>
        </w:rPr>
        <w:t>92</w:t>
      </w:r>
      <w:r w:rsidR="006A6605" w:rsidRPr="00531B83">
        <w:rPr>
          <w:rFonts w:ascii="Liberation Serif" w:hAnsi="Liberation Serif"/>
          <w:b/>
          <w:bCs/>
          <w:sz w:val="22"/>
          <w:szCs w:val="22"/>
        </w:rPr>
        <w:t xml:space="preserve">0,00 </w:t>
      </w:r>
      <w:r w:rsidR="004551D7" w:rsidRPr="004551D7">
        <w:rPr>
          <w:rFonts w:ascii="Liberation Serif" w:hAnsi="Liberation Serif"/>
          <w:sz w:val="22"/>
          <w:szCs w:val="22"/>
        </w:rPr>
        <w:t>(</w:t>
      </w:r>
      <w:r w:rsidR="00143A70">
        <w:rPr>
          <w:rFonts w:ascii="Liberation Serif" w:hAnsi="Liberation Serif"/>
          <w:sz w:val="22"/>
          <w:szCs w:val="22"/>
        </w:rPr>
        <w:t>двадцать</w:t>
      </w:r>
      <w:r w:rsidR="006A6605" w:rsidRPr="00531B83">
        <w:rPr>
          <w:rFonts w:ascii="Liberation Serif" w:hAnsi="Liberation Serif"/>
          <w:sz w:val="22"/>
          <w:szCs w:val="22"/>
        </w:rPr>
        <w:t xml:space="preserve"> тысяч </w:t>
      </w:r>
      <w:r w:rsidR="00143A70">
        <w:rPr>
          <w:rFonts w:ascii="Liberation Serif" w:hAnsi="Liberation Serif"/>
          <w:sz w:val="22"/>
          <w:szCs w:val="22"/>
        </w:rPr>
        <w:t>девятьсот двадцать</w:t>
      </w:r>
      <w:r w:rsidRPr="00531B83">
        <w:rPr>
          <w:rFonts w:ascii="Liberation Serif" w:hAnsi="Liberation Serif"/>
          <w:sz w:val="22"/>
          <w:szCs w:val="22"/>
        </w:rPr>
        <w:t>) рублей 00 копеек.</w:t>
      </w:r>
    </w:p>
    <w:p w14:paraId="41D9067D" w14:textId="77777777" w:rsidR="008C38C6" w:rsidRPr="00531B83" w:rsidRDefault="008C38C6" w:rsidP="008C38C6">
      <w:pPr>
        <w:ind w:firstLine="709"/>
        <w:jc w:val="both"/>
        <w:rPr>
          <w:rFonts w:ascii="Liberation Serif" w:hAnsi="Liberation Serif"/>
          <w:sz w:val="22"/>
          <w:szCs w:val="22"/>
        </w:rPr>
      </w:pPr>
      <w:r w:rsidRPr="00531B83">
        <w:rPr>
          <w:rFonts w:ascii="Liberation Serif" w:hAnsi="Liberation Serif"/>
          <w:sz w:val="22"/>
          <w:szCs w:val="22"/>
        </w:rPr>
        <w:t>Срок аренды земельного участка – 15 (пятнадцать) лет.</w:t>
      </w:r>
    </w:p>
    <w:p w14:paraId="3DDABA8F" w14:textId="7504AE8F" w:rsidR="008C38C6" w:rsidRPr="00531B83" w:rsidRDefault="008C38C6" w:rsidP="008C38C6">
      <w:pPr>
        <w:ind w:firstLine="709"/>
        <w:jc w:val="both"/>
        <w:rPr>
          <w:rFonts w:ascii="Liberation Serif" w:hAnsi="Liberation Serif"/>
          <w:sz w:val="22"/>
          <w:szCs w:val="22"/>
        </w:rPr>
      </w:pPr>
      <w:r w:rsidRPr="00531B83">
        <w:rPr>
          <w:rFonts w:ascii="Liberation Serif" w:hAnsi="Liberation Serif"/>
          <w:sz w:val="22"/>
          <w:szCs w:val="22"/>
        </w:rPr>
        <w:t>Осмотр земельного участка на местности осуществляется по заявлению участников аукциона.</w:t>
      </w:r>
    </w:p>
    <w:p w14:paraId="6CA2CF3A" w14:textId="77777777" w:rsidR="001F7571" w:rsidRPr="00531B83" w:rsidRDefault="002D3080" w:rsidP="001F7571">
      <w:pPr>
        <w:ind w:firstLine="709"/>
        <w:jc w:val="both"/>
        <w:rPr>
          <w:rFonts w:ascii="Liberation Serif" w:hAnsi="Liberation Serif"/>
          <w:sz w:val="22"/>
          <w:szCs w:val="22"/>
        </w:rPr>
      </w:pPr>
      <w:r w:rsidRPr="00531B83">
        <w:rPr>
          <w:rFonts w:ascii="Liberation Serif" w:hAnsi="Liberation Serif"/>
          <w:sz w:val="22"/>
          <w:szCs w:val="22"/>
        </w:rPr>
        <w:t xml:space="preserve">Ограничения прав на земельный участок – </w:t>
      </w:r>
      <w:r w:rsidR="001F7571" w:rsidRPr="00531B83">
        <w:rPr>
          <w:rFonts w:ascii="Liberation Serif" w:hAnsi="Liberation Serif"/>
          <w:sz w:val="22"/>
          <w:szCs w:val="22"/>
        </w:rPr>
        <w:t>ограничения прав на земельный участок, предусмотренные статьями 56, 56.1 Земельного кодекса Российской Федерации; срок действия: c 17.02.2022. На основании письма о внесении в ГКН сведений об охранных зонах от 27.11.2012 №СЭ/01/03/7081 ОАО «МРСК Урала» и карты (плана) от 15.11.2012 № 3-0/77   ЗАО «ПИИ ГЕО».</w:t>
      </w:r>
    </w:p>
    <w:p w14:paraId="0B33CEED" w14:textId="3CF4D12B" w:rsidR="008C38C6" w:rsidRPr="00531B83" w:rsidRDefault="008C38C6" w:rsidP="008C38C6">
      <w:pPr>
        <w:ind w:firstLine="709"/>
        <w:jc w:val="both"/>
        <w:rPr>
          <w:rFonts w:ascii="Liberation Serif" w:hAnsi="Liberation Serif"/>
          <w:sz w:val="22"/>
          <w:szCs w:val="22"/>
        </w:rPr>
      </w:pPr>
      <w:r w:rsidRPr="00531B83">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4A12AA" w:rsidRPr="00531B83">
        <w:rPr>
          <w:rFonts w:ascii="Liberation Serif" w:hAnsi="Liberation Serif"/>
          <w:sz w:val="22"/>
          <w:szCs w:val="22"/>
        </w:rPr>
        <w:t>При отсутствии характерных точек границ земельного участка на местности (колышков), осуществление работ по установлению характерных точек границ земельного участка (колышков) проводится за счет средств победителя аукциона.</w:t>
      </w:r>
    </w:p>
    <w:p w14:paraId="5D961ECE" w14:textId="77777777" w:rsidR="008C38C6" w:rsidRPr="00531B83" w:rsidRDefault="008C38C6" w:rsidP="008C38C6">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531B83">
        <w:rPr>
          <w:rFonts w:ascii="Liberation Serif" w:hAnsi="Liberation Serif"/>
          <w:sz w:val="22"/>
          <w:szCs w:val="22"/>
          <w:lang w:eastAsia="en-US"/>
        </w:rPr>
        <w:t>Сх1 – зона сельскохозяйственных угодий</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6328B454" w14:textId="77777777" w:rsidR="008C38C6" w:rsidRPr="00531B83" w:rsidRDefault="008C38C6" w:rsidP="008C38C6">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b/>
          <w:bCs/>
          <w:sz w:val="22"/>
          <w:szCs w:val="22"/>
          <w:lang w:eastAsia="en-US"/>
        </w:rPr>
        <w:t xml:space="preserve">Основные виды разрешенного использования: </w:t>
      </w:r>
      <w:r w:rsidRPr="00531B83">
        <w:rPr>
          <w:rFonts w:ascii="Liberation Serif" w:hAnsi="Liberation Serif"/>
          <w:sz w:val="22"/>
          <w:szCs w:val="22"/>
          <w:lang w:eastAsia="en-US"/>
        </w:rPr>
        <w:t>растениеводство, овощеводство,</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зерновых и иных сельскохозяйственных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тонизирующих, лекарственных, цветочных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ведение личного подсобного хозяйства на полевых участках,</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льна и конопли, ведение огородничества, запас,</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сенокошение,</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выпас сельскохозяйственных животных.</w:t>
      </w:r>
    </w:p>
    <w:p w14:paraId="1C99F06A" w14:textId="4EE79907" w:rsidR="00C62D2B" w:rsidRPr="00531B83" w:rsidRDefault="00C62D2B" w:rsidP="00C62D2B">
      <w:pPr>
        <w:tabs>
          <w:tab w:val="left" w:pos="284"/>
        </w:tabs>
        <w:ind w:firstLine="709"/>
        <w:jc w:val="both"/>
        <w:rPr>
          <w:rFonts w:ascii="Liberation Serif" w:hAnsi="Liberation Serif"/>
          <w:b/>
          <w:sz w:val="22"/>
          <w:szCs w:val="22"/>
        </w:rPr>
      </w:pPr>
      <w:r w:rsidRPr="00531B83">
        <w:rPr>
          <w:rFonts w:ascii="Liberation Serif" w:hAnsi="Liberation Serif"/>
          <w:b/>
          <w:sz w:val="22"/>
          <w:szCs w:val="22"/>
        </w:rPr>
        <w:t>Лот № 4.</w:t>
      </w:r>
      <w:r w:rsidRPr="00531B83">
        <w:rPr>
          <w:rFonts w:ascii="Liberation Serif" w:hAnsi="Liberation Serif"/>
          <w:sz w:val="22"/>
          <w:szCs w:val="22"/>
        </w:rPr>
        <w:t xml:space="preserve"> </w:t>
      </w:r>
    </w:p>
    <w:p w14:paraId="58A8E0CF" w14:textId="14FA332F" w:rsidR="00C62D2B" w:rsidRPr="00531B83" w:rsidRDefault="00C62D2B" w:rsidP="00C62D2B">
      <w:pPr>
        <w:rPr>
          <w:rFonts w:ascii="Liberation Serif" w:hAnsi="Liberation Serif"/>
          <w:sz w:val="22"/>
          <w:szCs w:val="22"/>
        </w:rPr>
      </w:pPr>
      <w:r w:rsidRPr="00531B83">
        <w:rPr>
          <w:rFonts w:ascii="Liberation Serif" w:hAnsi="Liberation Serif"/>
          <w:sz w:val="22"/>
          <w:szCs w:val="22"/>
        </w:rPr>
        <w:t xml:space="preserve">Земельный участок, расположенный по адресу: </w:t>
      </w:r>
      <w:r w:rsidR="0098027F" w:rsidRPr="00531B83">
        <w:rPr>
          <w:rFonts w:ascii="Liberation Serif" w:hAnsi="Liberation Serif"/>
          <w:sz w:val="22"/>
          <w:szCs w:val="22"/>
        </w:rPr>
        <w:t>Свердловская область, Богдановичский район, село Троицкое,</w:t>
      </w:r>
      <w:r w:rsidR="001517DD">
        <w:rPr>
          <w:rFonts w:ascii="Liberation Serif" w:hAnsi="Liberation Serif"/>
          <w:sz w:val="22"/>
          <w:szCs w:val="22"/>
        </w:rPr>
        <w:t xml:space="preserve"> ул. Ленина, примерно в 225 метрах по направлению на юг от дома 209,</w:t>
      </w:r>
      <w:r w:rsidR="0098027F" w:rsidRPr="00531B83">
        <w:rPr>
          <w:rFonts w:ascii="Liberation Serif" w:hAnsi="Liberation Serif"/>
          <w:sz w:val="22"/>
          <w:szCs w:val="22"/>
        </w:rPr>
        <w:t xml:space="preserve"> площадью </w:t>
      </w:r>
      <w:r w:rsidR="001517DD">
        <w:rPr>
          <w:rFonts w:ascii="Liberation Serif" w:hAnsi="Liberation Serif"/>
          <w:sz w:val="22"/>
          <w:szCs w:val="22"/>
        </w:rPr>
        <w:t>118 796</w:t>
      </w:r>
      <w:r w:rsidR="0098027F" w:rsidRPr="00531B83">
        <w:rPr>
          <w:rFonts w:ascii="Liberation Serif" w:hAnsi="Liberation Serif"/>
          <w:sz w:val="22"/>
          <w:szCs w:val="22"/>
        </w:rPr>
        <w:t xml:space="preserve"> кв. м</w:t>
      </w:r>
      <w:r w:rsidRPr="00531B83">
        <w:rPr>
          <w:rFonts w:ascii="Liberation Serif" w:hAnsi="Liberation Serif"/>
          <w:sz w:val="22"/>
          <w:szCs w:val="22"/>
        </w:rPr>
        <w:t xml:space="preserve">, с кадастровым номером: </w:t>
      </w:r>
      <w:r w:rsidR="0098027F" w:rsidRPr="00531B83">
        <w:rPr>
          <w:rFonts w:ascii="Liberation Serif" w:hAnsi="Liberation Serif"/>
          <w:b/>
          <w:bCs/>
          <w:sz w:val="22"/>
          <w:szCs w:val="22"/>
        </w:rPr>
        <w:t>66:07:</w:t>
      </w:r>
      <w:r w:rsidR="004C4EA3">
        <w:rPr>
          <w:rFonts w:ascii="Liberation Serif" w:hAnsi="Liberation Serif"/>
          <w:b/>
          <w:bCs/>
          <w:sz w:val="22"/>
          <w:szCs w:val="22"/>
        </w:rPr>
        <w:t>0000000</w:t>
      </w:r>
      <w:r w:rsidR="0098027F" w:rsidRPr="00531B83">
        <w:rPr>
          <w:rFonts w:ascii="Liberation Serif" w:hAnsi="Liberation Serif"/>
          <w:b/>
          <w:bCs/>
          <w:sz w:val="22"/>
          <w:szCs w:val="22"/>
        </w:rPr>
        <w:t>:</w:t>
      </w:r>
      <w:r w:rsidR="004C4EA3">
        <w:rPr>
          <w:rFonts w:ascii="Liberation Serif" w:hAnsi="Liberation Serif"/>
          <w:b/>
          <w:bCs/>
          <w:sz w:val="22"/>
          <w:szCs w:val="22"/>
        </w:rPr>
        <w:t>4611</w:t>
      </w:r>
      <w:r w:rsidRPr="00531B83">
        <w:rPr>
          <w:rFonts w:ascii="Liberation Serif" w:hAnsi="Liberation Serif"/>
          <w:sz w:val="22"/>
          <w:szCs w:val="22"/>
        </w:rPr>
        <w:t>.</w:t>
      </w:r>
    </w:p>
    <w:p w14:paraId="61C537EB" w14:textId="478D484E" w:rsidR="00C62D2B" w:rsidRPr="00531B83" w:rsidRDefault="00C62D2B" w:rsidP="00C62D2B">
      <w:pPr>
        <w:pStyle w:val="a5"/>
        <w:ind w:firstLine="709"/>
        <w:rPr>
          <w:rFonts w:ascii="Liberation Serif" w:hAnsi="Liberation Serif"/>
          <w:sz w:val="22"/>
          <w:szCs w:val="22"/>
        </w:rPr>
      </w:pPr>
      <w:r w:rsidRPr="00531B83">
        <w:rPr>
          <w:rFonts w:ascii="Liberation Serif" w:hAnsi="Liberation Serif"/>
          <w:sz w:val="22"/>
          <w:szCs w:val="22"/>
        </w:rPr>
        <w:t xml:space="preserve">Категория земель – земли </w:t>
      </w:r>
      <w:r w:rsidR="007D0FBC" w:rsidRPr="00531B83">
        <w:rPr>
          <w:rFonts w:ascii="Liberation Serif" w:hAnsi="Liberation Serif"/>
          <w:sz w:val="22"/>
          <w:szCs w:val="22"/>
        </w:rPr>
        <w:t>населенных пунктов</w:t>
      </w:r>
      <w:r w:rsidRPr="00531B83">
        <w:rPr>
          <w:rFonts w:ascii="Liberation Serif" w:hAnsi="Liberation Serif"/>
          <w:sz w:val="22"/>
          <w:szCs w:val="22"/>
        </w:rPr>
        <w:t>.</w:t>
      </w:r>
    </w:p>
    <w:p w14:paraId="65FF2097" w14:textId="77777777" w:rsidR="00C62D2B" w:rsidRPr="00531B83" w:rsidRDefault="00C62D2B" w:rsidP="00C62D2B">
      <w:pPr>
        <w:pStyle w:val="a5"/>
        <w:ind w:firstLine="709"/>
        <w:rPr>
          <w:rFonts w:ascii="Liberation Serif" w:hAnsi="Liberation Serif"/>
          <w:sz w:val="22"/>
          <w:szCs w:val="22"/>
        </w:rPr>
      </w:pPr>
      <w:r w:rsidRPr="00531B83">
        <w:rPr>
          <w:rFonts w:ascii="Liberation Serif" w:hAnsi="Liberation Serif"/>
          <w:sz w:val="22"/>
          <w:szCs w:val="22"/>
        </w:rPr>
        <w:t xml:space="preserve">Разрешенное использование – растениеводство. </w:t>
      </w:r>
    </w:p>
    <w:p w14:paraId="0792221E" w14:textId="4520DFE5" w:rsidR="00C62D2B" w:rsidRPr="00531B83" w:rsidRDefault="00C62D2B" w:rsidP="00C62D2B">
      <w:pPr>
        <w:ind w:firstLine="709"/>
        <w:jc w:val="both"/>
        <w:rPr>
          <w:rFonts w:ascii="Liberation Serif" w:hAnsi="Liberation Serif"/>
          <w:sz w:val="22"/>
          <w:szCs w:val="22"/>
        </w:rPr>
      </w:pPr>
      <w:r w:rsidRPr="00531B83">
        <w:rPr>
          <w:rFonts w:ascii="Liberation Serif" w:hAnsi="Liberation Serif"/>
          <w:sz w:val="22"/>
          <w:szCs w:val="22"/>
        </w:rPr>
        <w:t xml:space="preserve">Начальный размер ежегодной арендной платы за земельный участок – </w:t>
      </w:r>
      <w:r w:rsidR="00DD2A95">
        <w:rPr>
          <w:rFonts w:ascii="Liberation Serif" w:hAnsi="Liberation Serif"/>
          <w:b/>
          <w:bCs/>
          <w:sz w:val="22"/>
          <w:szCs w:val="22"/>
        </w:rPr>
        <w:t>95</w:t>
      </w:r>
      <w:r w:rsidR="00273533" w:rsidRPr="00531B83">
        <w:rPr>
          <w:rFonts w:ascii="Liberation Serif" w:hAnsi="Liberation Serif"/>
          <w:b/>
          <w:bCs/>
          <w:sz w:val="22"/>
          <w:szCs w:val="22"/>
        </w:rPr>
        <w:t> </w:t>
      </w:r>
      <w:r w:rsidR="00DD2A95">
        <w:rPr>
          <w:rFonts w:ascii="Liberation Serif" w:hAnsi="Liberation Serif"/>
          <w:b/>
          <w:bCs/>
          <w:sz w:val="22"/>
          <w:szCs w:val="22"/>
        </w:rPr>
        <w:t>0</w:t>
      </w:r>
      <w:r w:rsidR="00273533" w:rsidRPr="00531B83">
        <w:rPr>
          <w:rFonts w:ascii="Liberation Serif" w:hAnsi="Liberation Serif"/>
          <w:b/>
          <w:bCs/>
          <w:sz w:val="22"/>
          <w:szCs w:val="22"/>
        </w:rPr>
        <w:t xml:space="preserve">00,00 </w:t>
      </w:r>
      <w:r w:rsidRPr="00531B83">
        <w:rPr>
          <w:rFonts w:ascii="Liberation Serif" w:hAnsi="Liberation Serif"/>
          <w:sz w:val="22"/>
          <w:szCs w:val="22"/>
        </w:rPr>
        <w:t>(</w:t>
      </w:r>
      <w:r w:rsidR="00DD2A95">
        <w:rPr>
          <w:rFonts w:ascii="Liberation Serif" w:hAnsi="Liberation Serif"/>
          <w:sz w:val="22"/>
          <w:szCs w:val="22"/>
        </w:rPr>
        <w:t>девяноста пять</w:t>
      </w:r>
      <w:r w:rsidR="00273533" w:rsidRPr="00531B83">
        <w:rPr>
          <w:rFonts w:ascii="Liberation Serif" w:hAnsi="Liberation Serif"/>
          <w:sz w:val="22"/>
          <w:szCs w:val="22"/>
        </w:rPr>
        <w:t xml:space="preserve"> тысяч</w:t>
      </w:r>
      <w:r w:rsidRPr="00531B83">
        <w:rPr>
          <w:rFonts w:ascii="Liberation Serif" w:hAnsi="Liberation Serif"/>
          <w:sz w:val="22"/>
          <w:szCs w:val="22"/>
        </w:rPr>
        <w:t>) рублей 00 копеек.</w:t>
      </w:r>
    </w:p>
    <w:p w14:paraId="0C338389" w14:textId="35FEE803" w:rsidR="00C62D2B" w:rsidRPr="00531B83" w:rsidRDefault="00C62D2B" w:rsidP="00C62D2B">
      <w:pPr>
        <w:ind w:firstLine="709"/>
        <w:jc w:val="both"/>
        <w:rPr>
          <w:rFonts w:ascii="Liberation Serif" w:hAnsi="Liberation Serif"/>
          <w:sz w:val="22"/>
          <w:szCs w:val="22"/>
        </w:rPr>
      </w:pPr>
      <w:r w:rsidRPr="00531B83">
        <w:rPr>
          <w:rFonts w:ascii="Liberation Serif" w:hAnsi="Liberation Serif"/>
          <w:sz w:val="22"/>
          <w:szCs w:val="22"/>
        </w:rPr>
        <w:t>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w:t>
      </w:r>
      <w:bookmarkStart w:id="4" w:name="_Hlk115794025"/>
      <w:r w:rsidR="00DD2A95">
        <w:rPr>
          <w:rFonts w:ascii="Liberation Serif" w:hAnsi="Liberation Serif"/>
          <w:sz w:val="22"/>
          <w:szCs w:val="22"/>
        </w:rPr>
        <w:t xml:space="preserve"> </w:t>
      </w:r>
      <w:r w:rsidR="00DD2A95" w:rsidRPr="00DD2A95">
        <w:rPr>
          <w:rFonts w:ascii="Liberation Serif" w:hAnsi="Liberation Serif"/>
          <w:b/>
          <w:bCs/>
          <w:sz w:val="22"/>
          <w:szCs w:val="22"/>
        </w:rPr>
        <w:t>2 850</w:t>
      </w:r>
      <w:r w:rsidR="00110E95" w:rsidRPr="00531B83">
        <w:rPr>
          <w:rFonts w:ascii="Liberation Serif" w:hAnsi="Liberation Serif"/>
          <w:b/>
          <w:bCs/>
          <w:sz w:val="22"/>
          <w:szCs w:val="22"/>
        </w:rPr>
        <w:t xml:space="preserve">,00 </w:t>
      </w:r>
      <w:r w:rsidRPr="00531B83">
        <w:rPr>
          <w:rFonts w:ascii="Liberation Serif" w:hAnsi="Liberation Serif"/>
          <w:sz w:val="22"/>
          <w:szCs w:val="22"/>
        </w:rPr>
        <w:t>(</w:t>
      </w:r>
      <w:r w:rsidR="00B57D15">
        <w:rPr>
          <w:rFonts w:ascii="Liberation Serif" w:hAnsi="Liberation Serif"/>
          <w:sz w:val="22"/>
          <w:szCs w:val="22"/>
        </w:rPr>
        <w:t>две тысячи восемьсот пятьдесят</w:t>
      </w:r>
      <w:r w:rsidRPr="00531B83">
        <w:rPr>
          <w:rFonts w:ascii="Liberation Serif" w:hAnsi="Liberation Serif"/>
          <w:sz w:val="22"/>
          <w:szCs w:val="22"/>
        </w:rPr>
        <w:t xml:space="preserve">) рублей 00 копеек. </w:t>
      </w:r>
    </w:p>
    <w:bookmarkEnd w:id="4"/>
    <w:p w14:paraId="1B52910F" w14:textId="50262DEE" w:rsidR="00110E95" w:rsidRPr="00531B83" w:rsidRDefault="00C62D2B" w:rsidP="00110E95">
      <w:pPr>
        <w:ind w:firstLine="709"/>
        <w:jc w:val="both"/>
        <w:rPr>
          <w:rFonts w:ascii="Liberation Serif" w:hAnsi="Liberation Serif"/>
          <w:sz w:val="22"/>
          <w:szCs w:val="22"/>
        </w:rPr>
      </w:pPr>
      <w:r w:rsidRPr="00531B83">
        <w:rPr>
          <w:rFonts w:ascii="Liberation Serif" w:hAnsi="Liberation Serif"/>
          <w:sz w:val="22"/>
          <w:szCs w:val="22"/>
        </w:rPr>
        <w:t xml:space="preserve">Размер задатка – 20 % от начального размера ежегодной арендной платы за земельный участок, что составляет </w:t>
      </w:r>
      <w:r w:rsidR="001F7571">
        <w:rPr>
          <w:rFonts w:ascii="Liberation Serif" w:hAnsi="Liberation Serif"/>
          <w:b/>
          <w:bCs/>
          <w:sz w:val="22"/>
          <w:szCs w:val="22"/>
        </w:rPr>
        <w:t>19</w:t>
      </w:r>
      <w:r w:rsidR="00110E95" w:rsidRPr="00531B83">
        <w:rPr>
          <w:rFonts w:ascii="Liberation Serif" w:hAnsi="Liberation Serif"/>
          <w:b/>
          <w:bCs/>
          <w:sz w:val="22"/>
          <w:szCs w:val="22"/>
        </w:rPr>
        <w:t> </w:t>
      </w:r>
      <w:r w:rsidR="001F7571">
        <w:rPr>
          <w:rFonts w:ascii="Liberation Serif" w:hAnsi="Liberation Serif"/>
          <w:b/>
          <w:bCs/>
          <w:sz w:val="22"/>
          <w:szCs w:val="22"/>
        </w:rPr>
        <w:t>00</w:t>
      </w:r>
      <w:r w:rsidR="00110E95" w:rsidRPr="00531B83">
        <w:rPr>
          <w:rFonts w:ascii="Liberation Serif" w:hAnsi="Liberation Serif"/>
          <w:b/>
          <w:bCs/>
          <w:sz w:val="22"/>
          <w:szCs w:val="22"/>
        </w:rPr>
        <w:t xml:space="preserve">0,00 </w:t>
      </w:r>
      <w:r w:rsidR="00110E95" w:rsidRPr="00531B83">
        <w:rPr>
          <w:rFonts w:ascii="Liberation Serif" w:hAnsi="Liberation Serif"/>
          <w:sz w:val="22"/>
          <w:szCs w:val="22"/>
        </w:rPr>
        <w:t>(д</w:t>
      </w:r>
      <w:r w:rsidR="001F7571">
        <w:rPr>
          <w:rFonts w:ascii="Liberation Serif" w:hAnsi="Liberation Serif"/>
          <w:sz w:val="22"/>
          <w:szCs w:val="22"/>
        </w:rPr>
        <w:t>евятнадцать тысяч</w:t>
      </w:r>
      <w:r w:rsidR="00110E95" w:rsidRPr="00531B83">
        <w:rPr>
          <w:rFonts w:ascii="Liberation Serif" w:hAnsi="Liberation Serif"/>
          <w:sz w:val="22"/>
          <w:szCs w:val="22"/>
        </w:rPr>
        <w:t xml:space="preserve">) рублей 00 копеек. </w:t>
      </w:r>
    </w:p>
    <w:p w14:paraId="401BD527" w14:textId="0645C4F4" w:rsidR="00C62D2B" w:rsidRPr="00531B83" w:rsidRDefault="00C62D2B" w:rsidP="00C62D2B">
      <w:pPr>
        <w:ind w:firstLine="709"/>
        <w:jc w:val="both"/>
        <w:rPr>
          <w:rFonts w:ascii="Liberation Serif" w:hAnsi="Liberation Serif"/>
          <w:sz w:val="22"/>
          <w:szCs w:val="22"/>
        </w:rPr>
      </w:pPr>
      <w:r w:rsidRPr="00531B83">
        <w:rPr>
          <w:rFonts w:ascii="Liberation Serif" w:hAnsi="Liberation Serif"/>
          <w:sz w:val="22"/>
          <w:szCs w:val="22"/>
        </w:rPr>
        <w:t>Срок аренды земельного участка – 15 (пятнадцать) лет.</w:t>
      </w:r>
    </w:p>
    <w:p w14:paraId="3DA186BA" w14:textId="0954138F" w:rsidR="002D3080" w:rsidRPr="00531B83" w:rsidRDefault="002D3080" w:rsidP="00812211">
      <w:pPr>
        <w:ind w:firstLine="709"/>
        <w:jc w:val="both"/>
        <w:rPr>
          <w:rFonts w:ascii="Liberation Serif" w:hAnsi="Liberation Serif"/>
          <w:sz w:val="22"/>
          <w:szCs w:val="22"/>
        </w:rPr>
      </w:pPr>
      <w:r w:rsidRPr="00531B83">
        <w:rPr>
          <w:rFonts w:ascii="Liberation Serif" w:hAnsi="Liberation Serif"/>
          <w:sz w:val="22"/>
          <w:szCs w:val="22"/>
        </w:rPr>
        <w:t>Ограничения прав на земельный участок –</w:t>
      </w:r>
      <w:r w:rsidR="00545F02" w:rsidRPr="00531B83">
        <w:rPr>
          <w:rFonts w:ascii="Liberation Serif" w:hAnsi="Liberation Serif"/>
          <w:sz w:val="22"/>
          <w:szCs w:val="22"/>
        </w:rPr>
        <w:t xml:space="preserve"> </w:t>
      </w:r>
      <w:r w:rsidR="005007EE">
        <w:rPr>
          <w:rFonts w:ascii="Liberation Serif" w:hAnsi="Liberation Serif"/>
          <w:sz w:val="22"/>
          <w:szCs w:val="22"/>
        </w:rPr>
        <w:t>отсутствуют</w:t>
      </w:r>
      <w:r w:rsidR="00BC3E55" w:rsidRPr="00531B83">
        <w:rPr>
          <w:rFonts w:ascii="Liberation Serif" w:hAnsi="Liberation Serif"/>
          <w:sz w:val="22"/>
          <w:szCs w:val="22"/>
        </w:rPr>
        <w:t>.</w:t>
      </w:r>
    </w:p>
    <w:p w14:paraId="06CD018D" w14:textId="77777777" w:rsidR="00C62D2B" w:rsidRPr="00531B83" w:rsidRDefault="00C62D2B" w:rsidP="00C62D2B">
      <w:pPr>
        <w:ind w:firstLine="709"/>
        <w:jc w:val="both"/>
        <w:rPr>
          <w:rFonts w:ascii="Liberation Serif" w:hAnsi="Liberation Serif"/>
          <w:sz w:val="22"/>
          <w:szCs w:val="22"/>
        </w:rPr>
      </w:pPr>
      <w:r w:rsidRPr="00531B83">
        <w:rPr>
          <w:rFonts w:ascii="Liberation Serif" w:hAnsi="Liberation Serif"/>
          <w:sz w:val="22"/>
          <w:szCs w:val="22"/>
        </w:rPr>
        <w:t>Осмотр земельного участка на местности осуществляется по заявлению участников аукциона.</w:t>
      </w:r>
    </w:p>
    <w:p w14:paraId="01C14389" w14:textId="30747524" w:rsidR="00C62D2B" w:rsidRPr="00531B83" w:rsidRDefault="00C62D2B" w:rsidP="00C62D2B">
      <w:pPr>
        <w:ind w:firstLine="709"/>
        <w:jc w:val="both"/>
        <w:rPr>
          <w:rFonts w:ascii="Liberation Serif" w:hAnsi="Liberation Serif"/>
          <w:sz w:val="22"/>
          <w:szCs w:val="22"/>
        </w:rPr>
      </w:pPr>
      <w:r w:rsidRPr="00531B83">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4A12AA" w:rsidRPr="00531B83">
        <w:rPr>
          <w:rFonts w:ascii="Liberation Serif" w:hAnsi="Liberation Serif"/>
          <w:sz w:val="22"/>
          <w:szCs w:val="22"/>
        </w:rPr>
        <w:t>При отсутствии характерных точек границ земельного участка на местности (колышков), осуществление работ по установлению характерных точек границ земельного участка (колышков) проводится за счет средств победителя аукциона.</w:t>
      </w:r>
    </w:p>
    <w:p w14:paraId="6E4892EB" w14:textId="77777777" w:rsidR="00C62D2B" w:rsidRPr="00531B83" w:rsidRDefault="00C62D2B" w:rsidP="00C62D2B">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531B83">
        <w:rPr>
          <w:rFonts w:ascii="Liberation Serif" w:hAnsi="Liberation Serif"/>
          <w:sz w:val="22"/>
          <w:szCs w:val="22"/>
          <w:lang w:eastAsia="en-US"/>
        </w:rPr>
        <w:t>Сх1 – зона сельскохозяйственных угодий</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71392B65" w14:textId="77777777" w:rsidR="00C62D2B" w:rsidRPr="00531B83" w:rsidRDefault="00C62D2B" w:rsidP="00C62D2B">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b/>
          <w:bCs/>
          <w:sz w:val="22"/>
          <w:szCs w:val="22"/>
          <w:lang w:eastAsia="en-US"/>
        </w:rPr>
        <w:t xml:space="preserve">Основные виды разрешенного использования: </w:t>
      </w:r>
      <w:r w:rsidRPr="00531B83">
        <w:rPr>
          <w:rFonts w:ascii="Liberation Serif" w:hAnsi="Liberation Serif"/>
          <w:sz w:val="22"/>
          <w:szCs w:val="22"/>
          <w:lang w:eastAsia="en-US"/>
        </w:rPr>
        <w:t>растениеводство, овощеводство,</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зерновых и иных сельскохозяйственных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тонизирующих, лекарственных, цветочных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ведение личного подсобного хозяйства на полевых участках,</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льна и конопли, ведение огородничества, запас,</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сенокошение,</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выпас сельскохозяйственных животных.</w:t>
      </w:r>
    </w:p>
    <w:p w14:paraId="112BF075" w14:textId="284FABB9" w:rsidR="00273533" w:rsidRPr="00531B83" w:rsidRDefault="00273533" w:rsidP="00273533">
      <w:pPr>
        <w:tabs>
          <w:tab w:val="left" w:pos="284"/>
        </w:tabs>
        <w:ind w:firstLine="709"/>
        <w:jc w:val="both"/>
        <w:rPr>
          <w:rFonts w:ascii="Liberation Serif" w:hAnsi="Liberation Serif"/>
          <w:b/>
          <w:sz w:val="22"/>
          <w:szCs w:val="22"/>
        </w:rPr>
      </w:pPr>
      <w:r w:rsidRPr="00531B83">
        <w:rPr>
          <w:rFonts w:ascii="Liberation Serif" w:hAnsi="Liberation Serif"/>
          <w:b/>
          <w:sz w:val="22"/>
          <w:szCs w:val="22"/>
        </w:rPr>
        <w:t>Лот № 5.</w:t>
      </w:r>
      <w:r w:rsidRPr="00531B83">
        <w:rPr>
          <w:rFonts w:ascii="Liberation Serif" w:hAnsi="Liberation Serif"/>
          <w:sz w:val="22"/>
          <w:szCs w:val="22"/>
        </w:rPr>
        <w:t xml:space="preserve"> </w:t>
      </w:r>
    </w:p>
    <w:p w14:paraId="5DB4848E" w14:textId="25866A7A" w:rsidR="00273533" w:rsidRPr="00531B83" w:rsidRDefault="00273533" w:rsidP="00B01BEB">
      <w:pPr>
        <w:jc w:val="both"/>
        <w:rPr>
          <w:rFonts w:ascii="Liberation Serif" w:hAnsi="Liberation Serif"/>
          <w:sz w:val="22"/>
          <w:szCs w:val="22"/>
        </w:rPr>
      </w:pPr>
      <w:r w:rsidRPr="00531B83">
        <w:rPr>
          <w:rFonts w:ascii="Liberation Serif" w:hAnsi="Liberation Serif"/>
          <w:sz w:val="22"/>
          <w:szCs w:val="22"/>
        </w:rPr>
        <w:t xml:space="preserve">Земельный участок, расположенный по адресу: </w:t>
      </w:r>
      <w:r w:rsidR="008A2243" w:rsidRPr="00531B83">
        <w:rPr>
          <w:rFonts w:ascii="Liberation Serif" w:hAnsi="Liberation Serif"/>
          <w:sz w:val="22"/>
          <w:szCs w:val="22"/>
        </w:rPr>
        <w:t xml:space="preserve">Свердловская область, Богдановичский </w:t>
      </w:r>
      <w:proofErr w:type="gramStart"/>
      <w:r w:rsidR="008A2243" w:rsidRPr="00531B83">
        <w:rPr>
          <w:rFonts w:ascii="Liberation Serif" w:hAnsi="Liberation Serif"/>
          <w:sz w:val="22"/>
          <w:szCs w:val="22"/>
        </w:rPr>
        <w:t xml:space="preserve">район, </w:t>
      </w:r>
      <w:r w:rsidR="00B01BEB">
        <w:rPr>
          <w:rFonts w:ascii="Liberation Serif" w:hAnsi="Liberation Serif"/>
          <w:sz w:val="22"/>
          <w:szCs w:val="22"/>
        </w:rPr>
        <w:t xml:space="preserve">  </w:t>
      </w:r>
      <w:proofErr w:type="gramEnd"/>
      <w:r w:rsidR="00B01BEB">
        <w:rPr>
          <w:rFonts w:ascii="Liberation Serif" w:hAnsi="Liberation Serif"/>
          <w:sz w:val="22"/>
          <w:szCs w:val="22"/>
        </w:rPr>
        <w:t xml:space="preserve">                    </w:t>
      </w:r>
      <w:r w:rsidR="008D50BC">
        <w:rPr>
          <w:rFonts w:ascii="Liberation Serif" w:hAnsi="Liberation Serif"/>
          <w:sz w:val="22"/>
          <w:szCs w:val="22"/>
        </w:rPr>
        <w:t xml:space="preserve">с. </w:t>
      </w:r>
      <w:proofErr w:type="spellStart"/>
      <w:r w:rsidR="008D50BC">
        <w:rPr>
          <w:rFonts w:ascii="Liberation Serif" w:hAnsi="Liberation Serif"/>
          <w:sz w:val="22"/>
          <w:szCs w:val="22"/>
        </w:rPr>
        <w:t>Каменноозерское</w:t>
      </w:r>
      <w:proofErr w:type="spellEnd"/>
      <w:r w:rsidR="008D50BC">
        <w:rPr>
          <w:rFonts w:ascii="Liberation Serif" w:hAnsi="Liberation Serif"/>
          <w:sz w:val="22"/>
          <w:szCs w:val="22"/>
        </w:rPr>
        <w:t>, ул. Космонавтов, примерно в 320 метрах по направлению на северо-восток от дома №62</w:t>
      </w:r>
      <w:r w:rsidR="008A2243" w:rsidRPr="00531B83">
        <w:rPr>
          <w:rFonts w:ascii="Liberation Serif" w:hAnsi="Liberation Serif"/>
          <w:sz w:val="22"/>
          <w:szCs w:val="22"/>
        </w:rPr>
        <w:t xml:space="preserve">, площадью </w:t>
      </w:r>
      <w:r w:rsidR="00D377AE">
        <w:rPr>
          <w:rFonts w:ascii="Liberation Serif" w:hAnsi="Liberation Serif"/>
          <w:sz w:val="22"/>
          <w:szCs w:val="22"/>
        </w:rPr>
        <w:t>99</w:t>
      </w:r>
      <w:r w:rsidR="008A2243" w:rsidRPr="00531B83">
        <w:rPr>
          <w:rFonts w:ascii="Liberation Serif" w:hAnsi="Liberation Serif"/>
          <w:sz w:val="22"/>
          <w:szCs w:val="22"/>
        </w:rPr>
        <w:t xml:space="preserve"> </w:t>
      </w:r>
      <w:r w:rsidR="00D377AE">
        <w:rPr>
          <w:rFonts w:ascii="Liberation Serif" w:hAnsi="Liberation Serif"/>
          <w:sz w:val="22"/>
          <w:szCs w:val="22"/>
        </w:rPr>
        <w:t>369</w:t>
      </w:r>
      <w:r w:rsidR="008A2243" w:rsidRPr="00531B83">
        <w:rPr>
          <w:rFonts w:ascii="Liberation Serif" w:hAnsi="Liberation Serif"/>
          <w:sz w:val="22"/>
          <w:szCs w:val="22"/>
        </w:rPr>
        <w:t xml:space="preserve"> кв. м.</w:t>
      </w:r>
      <w:r w:rsidRPr="00531B83">
        <w:rPr>
          <w:rFonts w:ascii="Liberation Serif" w:hAnsi="Liberation Serif"/>
          <w:sz w:val="22"/>
          <w:szCs w:val="22"/>
        </w:rPr>
        <w:t>, с кадастровым номером:</w:t>
      </w:r>
      <w:r w:rsidR="00CC656F" w:rsidRPr="00531B83">
        <w:rPr>
          <w:rFonts w:ascii="Liberation Serif" w:hAnsi="Liberation Serif"/>
          <w:sz w:val="22"/>
          <w:szCs w:val="22"/>
        </w:rPr>
        <w:t xml:space="preserve"> </w:t>
      </w:r>
      <w:r w:rsidR="00046DB0" w:rsidRPr="00531B83">
        <w:rPr>
          <w:rFonts w:ascii="Liberation Serif" w:hAnsi="Liberation Serif"/>
          <w:b/>
          <w:bCs/>
          <w:sz w:val="22"/>
          <w:szCs w:val="22"/>
        </w:rPr>
        <w:t>66:07:1</w:t>
      </w:r>
      <w:r w:rsidR="00E26F57">
        <w:rPr>
          <w:rFonts w:ascii="Liberation Serif" w:hAnsi="Liberation Serif"/>
          <w:b/>
          <w:bCs/>
          <w:sz w:val="22"/>
          <w:szCs w:val="22"/>
        </w:rPr>
        <w:t>701002</w:t>
      </w:r>
      <w:r w:rsidR="00046DB0" w:rsidRPr="00531B83">
        <w:rPr>
          <w:rFonts w:ascii="Liberation Serif" w:hAnsi="Liberation Serif"/>
          <w:b/>
          <w:bCs/>
          <w:sz w:val="22"/>
          <w:szCs w:val="22"/>
        </w:rPr>
        <w:t>:</w:t>
      </w:r>
      <w:r w:rsidR="00D377AE">
        <w:rPr>
          <w:rFonts w:ascii="Liberation Serif" w:hAnsi="Liberation Serif"/>
          <w:b/>
          <w:bCs/>
          <w:sz w:val="22"/>
          <w:szCs w:val="22"/>
        </w:rPr>
        <w:t>101</w:t>
      </w:r>
      <w:r w:rsidR="00E26F57">
        <w:rPr>
          <w:rFonts w:ascii="Liberation Serif" w:hAnsi="Liberation Serif"/>
          <w:b/>
          <w:bCs/>
          <w:sz w:val="22"/>
          <w:szCs w:val="22"/>
        </w:rPr>
        <w:t>9</w:t>
      </w:r>
      <w:r w:rsidR="00046DB0" w:rsidRPr="00531B83">
        <w:rPr>
          <w:rFonts w:ascii="Liberation Serif" w:hAnsi="Liberation Serif"/>
          <w:b/>
          <w:bCs/>
          <w:sz w:val="22"/>
          <w:szCs w:val="22"/>
        </w:rPr>
        <w:t>.</w:t>
      </w:r>
    </w:p>
    <w:p w14:paraId="714E236F" w14:textId="2966A07B" w:rsidR="00273533" w:rsidRPr="00531B83" w:rsidRDefault="00273533" w:rsidP="00273533">
      <w:pPr>
        <w:pStyle w:val="a5"/>
        <w:ind w:firstLine="709"/>
        <w:rPr>
          <w:rFonts w:ascii="Liberation Serif" w:hAnsi="Liberation Serif"/>
          <w:sz w:val="22"/>
          <w:szCs w:val="22"/>
        </w:rPr>
      </w:pPr>
      <w:r w:rsidRPr="00531B83">
        <w:rPr>
          <w:rFonts w:ascii="Liberation Serif" w:hAnsi="Liberation Serif"/>
          <w:sz w:val="22"/>
          <w:szCs w:val="22"/>
        </w:rPr>
        <w:t xml:space="preserve">Категория земель – земли </w:t>
      </w:r>
      <w:r w:rsidR="00E26F57">
        <w:rPr>
          <w:rFonts w:ascii="Liberation Serif" w:hAnsi="Liberation Serif"/>
          <w:sz w:val="22"/>
          <w:szCs w:val="22"/>
        </w:rPr>
        <w:t>населенных пунктов</w:t>
      </w:r>
      <w:r w:rsidRPr="00531B83">
        <w:rPr>
          <w:rFonts w:ascii="Liberation Serif" w:hAnsi="Liberation Serif"/>
          <w:sz w:val="22"/>
          <w:szCs w:val="22"/>
        </w:rPr>
        <w:t>.</w:t>
      </w:r>
    </w:p>
    <w:p w14:paraId="5DB25016" w14:textId="77777777" w:rsidR="00273533" w:rsidRPr="00531B83" w:rsidRDefault="00273533" w:rsidP="00273533">
      <w:pPr>
        <w:pStyle w:val="a5"/>
        <w:ind w:firstLine="709"/>
        <w:rPr>
          <w:rFonts w:ascii="Liberation Serif" w:hAnsi="Liberation Serif"/>
          <w:sz w:val="22"/>
          <w:szCs w:val="22"/>
        </w:rPr>
      </w:pPr>
      <w:r w:rsidRPr="00531B83">
        <w:rPr>
          <w:rFonts w:ascii="Liberation Serif" w:hAnsi="Liberation Serif"/>
          <w:sz w:val="22"/>
          <w:szCs w:val="22"/>
        </w:rPr>
        <w:t xml:space="preserve">Разрешенное использование – растениеводство. </w:t>
      </w:r>
    </w:p>
    <w:p w14:paraId="1CB73216" w14:textId="2E454BED" w:rsidR="00273533" w:rsidRPr="00531B83" w:rsidRDefault="00273533" w:rsidP="00273533">
      <w:pPr>
        <w:ind w:firstLine="709"/>
        <w:jc w:val="both"/>
        <w:rPr>
          <w:rFonts w:ascii="Liberation Serif" w:hAnsi="Liberation Serif"/>
          <w:sz w:val="22"/>
          <w:szCs w:val="22"/>
        </w:rPr>
      </w:pPr>
      <w:r w:rsidRPr="00531B83">
        <w:rPr>
          <w:rFonts w:ascii="Liberation Serif" w:hAnsi="Liberation Serif"/>
          <w:sz w:val="22"/>
          <w:szCs w:val="22"/>
        </w:rPr>
        <w:lastRenderedPageBreak/>
        <w:t xml:space="preserve">Начальный размер ежегодной арендной платы за земельный участок – </w:t>
      </w:r>
      <w:r w:rsidR="003F3EAB">
        <w:rPr>
          <w:rFonts w:ascii="Liberation Serif" w:hAnsi="Liberation Serif"/>
          <w:b/>
          <w:bCs/>
          <w:sz w:val="22"/>
          <w:szCs w:val="22"/>
        </w:rPr>
        <w:t>82</w:t>
      </w:r>
      <w:r w:rsidR="00CC656F" w:rsidRPr="00531B83">
        <w:rPr>
          <w:rFonts w:ascii="Liberation Serif" w:hAnsi="Liberation Serif"/>
          <w:b/>
          <w:bCs/>
          <w:sz w:val="22"/>
          <w:szCs w:val="22"/>
        </w:rPr>
        <w:t xml:space="preserve"> </w:t>
      </w:r>
      <w:r w:rsidR="003F3EAB">
        <w:rPr>
          <w:rFonts w:ascii="Liberation Serif" w:hAnsi="Liberation Serif"/>
          <w:b/>
          <w:bCs/>
          <w:sz w:val="22"/>
          <w:szCs w:val="22"/>
        </w:rPr>
        <w:t>5</w:t>
      </w:r>
      <w:r w:rsidR="00CC656F" w:rsidRPr="00531B83">
        <w:rPr>
          <w:rFonts w:ascii="Liberation Serif" w:hAnsi="Liberation Serif"/>
          <w:b/>
          <w:bCs/>
          <w:sz w:val="22"/>
          <w:szCs w:val="22"/>
        </w:rPr>
        <w:t xml:space="preserve">00,00 </w:t>
      </w:r>
      <w:r w:rsidRPr="00531B83">
        <w:rPr>
          <w:rFonts w:ascii="Liberation Serif" w:hAnsi="Liberation Serif"/>
          <w:sz w:val="22"/>
          <w:szCs w:val="22"/>
        </w:rPr>
        <w:t>(</w:t>
      </w:r>
      <w:r w:rsidR="003F3EAB">
        <w:rPr>
          <w:rFonts w:ascii="Liberation Serif" w:hAnsi="Liberation Serif"/>
          <w:sz w:val="22"/>
          <w:szCs w:val="22"/>
        </w:rPr>
        <w:t>восемьдесят две тысячи п</w:t>
      </w:r>
      <w:r w:rsidRPr="00531B83">
        <w:rPr>
          <w:rFonts w:ascii="Liberation Serif" w:hAnsi="Liberation Serif"/>
          <w:sz w:val="22"/>
          <w:szCs w:val="22"/>
        </w:rPr>
        <w:t>ятьсот) рублей 00 копеек.</w:t>
      </w:r>
    </w:p>
    <w:p w14:paraId="3B094485" w14:textId="1E6B4BD0" w:rsidR="00273533" w:rsidRPr="00531B83" w:rsidRDefault="00273533" w:rsidP="00273533">
      <w:pPr>
        <w:ind w:firstLine="709"/>
        <w:jc w:val="both"/>
        <w:rPr>
          <w:rFonts w:ascii="Liberation Serif" w:hAnsi="Liberation Serif"/>
          <w:sz w:val="22"/>
          <w:szCs w:val="22"/>
        </w:rPr>
      </w:pPr>
      <w:r w:rsidRPr="00531B83">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3F3EAB">
        <w:rPr>
          <w:rFonts w:ascii="Liberation Serif" w:hAnsi="Liberation Serif"/>
          <w:b/>
          <w:bCs/>
          <w:sz w:val="22"/>
          <w:szCs w:val="22"/>
        </w:rPr>
        <w:t>2 475</w:t>
      </w:r>
      <w:r w:rsidR="00BA481C" w:rsidRPr="00531B83">
        <w:rPr>
          <w:rFonts w:ascii="Liberation Serif" w:hAnsi="Liberation Serif"/>
          <w:b/>
          <w:bCs/>
          <w:sz w:val="22"/>
          <w:szCs w:val="22"/>
        </w:rPr>
        <w:t xml:space="preserve">,00 </w:t>
      </w:r>
      <w:r w:rsidRPr="00531B83">
        <w:rPr>
          <w:rFonts w:ascii="Liberation Serif" w:hAnsi="Liberation Serif"/>
          <w:sz w:val="22"/>
          <w:szCs w:val="22"/>
        </w:rPr>
        <w:t>(</w:t>
      </w:r>
      <w:r w:rsidR="009C3BE5">
        <w:rPr>
          <w:rFonts w:ascii="Liberation Serif" w:hAnsi="Liberation Serif"/>
          <w:sz w:val="22"/>
          <w:szCs w:val="22"/>
        </w:rPr>
        <w:t>две</w:t>
      </w:r>
      <w:r w:rsidRPr="00531B83">
        <w:rPr>
          <w:rFonts w:ascii="Liberation Serif" w:hAnsi="Liberation Serif"/>
          <w:sz w:val="22"/>
          <w:szCs w:val="22"/>
        </w:rPr>
        <w:t xml:space="preserve"> тысяч</w:t>
      </w:r>
      <w:r w:rsidR="009C3BE5">
        <w:rPr>
          <w:rFonts w:ascii="Liberation Serif" w:hAnsi="Liberation Serif"/>
          <w:sz w:val="22"/>
          <w:szCs w:val="22"/>
        </w:rPr>
        <w:t>и</w:t>
      </w:r>
      <w:r w:rsidRPr="00531B83">
        <w:rPr>
          <w:rFonts w:ascii="Liberation Serif" w:hAnsi="Liberation Serif"/>
          <w:sz w:val="22"/>
          <w:szCs w:val="22"/>
        </w:rPr>
        <w:t xml:space="preserve"> </w:t>
      </w:r>
      <w:r w:rsidR="009C3BE5">
        <w:rPr>
          <w:rFonts w:ascii="Liberation Serif" w:hAnsi="Liberation Serif"/>
          <w:sz w:val="22"/>
          <w:szCs w:val="22"/>
        </w:rPr>
        <w:t>четыреста семьдесят пять</w:t>
      </w:r>
      <w:r w:rsidRPr="00531B83">
        <w:rPr>
          <w:rFonts w:ascii="Liberation Serif" w:hAnsi="Liberation Serif"/>
          <w:sz w:val="22"/>
          <w:szCs w:val="22"/>
        </w:rPr>
        <w:t xml:space="preserve">) рублей 00 копеек. </w:t>
      </w:r>
    </w:p>
    <w:p w14:paraId="6D966394" w14:textId="2E2CBE8F" w:rsidR="00273533" w:rsidRPr="00531B83" w:rsidRDefault="00273533" w:rsidP="00273533">
      <w:pPr>
        <w:ind w:firstLine="709"/>
        <w:jc w:val="both"/>
        <w:rPr>
          <w:rFonts w:ascii="Liberation Serif" w:hAnsi="Liberation Serif"/>
          <w:sz w:val="22"/>
          <w:szCs w:val="22"/>
        </w:rPr>
      </w:pPr>
      <w:r w:rsidRPr="00531B83">
        <w:rPr>
          <w:rFonts w:ascii="Liberation Serif" w:hAnsi="Liberation Serif"/>
          <w:sz w:val="22"/>
          <w:szCs w:val="22"/>
        </w:rPr>
        <w:t xml:space="preserve">Размер задатка – 20 % от начального размера ежегодной арендной платы за земельный участок, что составляет </w:t>
      </w:r>
      <w:r w:rsidR="00AE4C44">
        <w:rPr>
          <w:rFonts w:ascii="Liberation Serif" w:hAnsi="Liberation Serif"/>
          <w:b/>
          <w:bCs/>
          <w:sz w:val="22"/>
          <w:szCs w:val="22"/>
        </w:rPr>
        <w:t>16 500</w:t>
      </w:r>
      <w:r w:rsidR="00AC7B46" w:rsidRPr="00531B83">
        <w:rPr>
          <w:rFonts w:ascii="Liberation Serif" w:hAnsi="Liberation Serif"/>
          <w:b/>
          <w:bCs/>
          <w:sz w:val="22"/>
          <w:szCs w:val="22"/>
        </w:rPr>
        <w:t xml:space="preserve">,00 </w:t>
      </w:r>
      <w:r w:rsidRPr="00531B83">
        <w:rPr>
          <w:rFonts w:ascii="Liberation Serif" w:hAnsi="Liberation Serif"/>
          <w:sz w:val="22"/>
          <w:szCs w:val="22"/>
        </w:rPr>
        <w:t>(</w:t>
      </w:r>
      <w:r w:rsidR="00AE4C44">
        <w:rPr>
          <w:rFonts w:ascii="Liberation Serif" w:hAnsi="Liberation Serif"/>
          <w:sz w:val="22"/>
          <w:szCs w:val="22"/>
        </w:rPr>
        <w:t>шестнадцать тысяч пятьсот</w:t>
      </w:r>
      <w:r w:rsidRPr="00531B83">
        <w:rPr>
          <w:rFonts w:ascii="Liberation Serif" w:hAnsi="Liberation Serif"/>
          <w:sz w:val="22"/>
          <w:szCs w:val="22"/>
        </w:rPr>
        <w:t>) рублей 00 копеек.</w:t>
      </w:r>
    </w:p>
    <w:p w14:paraId="3D77069F" w14:textId="6C040555" w:rsidR="00273533" w:rsidRPr="00531B83" w:rsidRDefault="00273533" w:rsidP="00273533">
      <w:pPr>
        <w:ind w:firstLine="709"/>
        <w:jc w:val="both"/>
        <w:rPr>
          <w:rFonts w:ascii="Liberation Serif" w:hAnsi="Liberation Serif"/>
          <w:sz w:val="22"/>
          <w:szCs w:val="22"/>
        </w:rPr>
      </w:pPr>
      <w:r w:rsidRPr="00531B83">
        <w:rPr>
          <w:rFonts w:ascii="Liberation Serif" w:hAnsi="Liberation Serif"/>
          <w:sz w:val="22"/>
          <w:szCs w:val="22"/>
        </w:rPr>
        <w:t>Срок аренды земельного участка – 15 (пятнадцать) лет.</w:t>
      </w:r>
    </w:p>
    <w:p w14:paraId="44B2CB95" w14:textId="77777777" w:rsidR="00D42F7F" w:rsidRPr="00531B83" w:rsidRDefault="00D42F7F" w:rsidP="00D42F7F">
      <w:pPr>
        <w:ind w:firstLine="709"/>
        <w:jc w:val="both"/>
        <w:rPr>
          <w:rFonts w:ascii="Liberation Serif" w:hAnsi="Liberation Serif"/>
          <w:b/>
          <w:sz w:val="22"/>
          <w:szCs w:val="22"/>
        </w:rPr>
      </w:pPr>
      <w:r w:rsidRPr="00531B83">
        <w:rPr>
          <w:rFonts w:ascii="Liberation Serif" w:hAnsi="Liberation Serif"/>
          <w:sz w:val="22"/>
          <w:szCs w:val="22"/>
        </w:rPr>
        <w:t>Ограничения прав на земельный участок – отсутствуют.</w:t>
      </w:r>
    </w:p>
    <w:p w14:paraId="1A45E44C" w14:textId="77777777" w:rsidR="00273533" w:rsidRPr="00531B83" w:rsidRDefault="00273533" w:rsidP="00273533">
      <w:pPr>
        <w:ind w:firstLine="709"/>
        <w:jc w:val="both"/>
        <w:rPr>
          <w:rFonts w:ascii="Liberation Serif" w:hAnsi="Liberation Serif"/>
          <w:sz w:val="22"/>
          <w:szCs w:val="22"/>
        </w:rPr>
      </w:pPr>
      <w:r w:rsidRPr="00531B83">
        <w:rPr>
          <w:rFonts w:ascii="Liberation Serif" w:hAnsi="Liberation Serif"/>
          <w:sz w:val="22"/>
          <w:szCs w:val="22"/>
        </w:rPr>
        <w:t>Осмотр земельного участка на местности осуществляется по заявлению участников аукциона.</w:t>
      </w:r>
    </w:p>
    <w:p w14:paraId="0653E59F" w14:textId="75E9B6A5" w:rsidR="00273533" w:rsidRPr="00531B83" w:rsidRDefault="00273533" w:rsidP="00273533">
      <w:pPr>
        <w:ind w:firstLine="709"/>
        <w:jc w:val="both"/>
        <w:rPr>
          <w:rFonts w:ascii="Liberation Serif" w:hAnsi="Liberation Serif"/>
          <w:sz w:val="22"/>
          <w:szCs w:val="22"/>
        </w:rPr>
      </w:pPr>
      <w:r w:rsidRPr="00531B83">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4A12AA" w:rsidRPr="00531B83">
        <w:rPr>
          <w:rFonts w:ascii="Liberation Serif" w:hAnsi="Liberation Serif"/>
          <w:sz w:val="22"/>
          <w:szCs w:val="22"/>
        </w:rPr>
        <w:t>При отсутствии характерных точек границ земельного участка на местности (колышков), осуществление работ по установлению характерных точек границ земельного участка (колышков) проводится за счет средств победителя аукциона.</w:t>
      </w:r>
    </w:p>
    <w:p w14:paraId="5B9CA61A" w14:textId="77777777" w:rsidR="00273533" w:rsidRPr="00531B83" w:rsidRDefault="00273533" w:rsidP="00273533">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531B83">
        <w:rPr>
          <w:rFonts w:ascii="Liberation Serif" w:hAnsi="Liberation Serif"/>
          <w:sz w:val="22"/>
          <w:szCs w:val="22"/>
          <w:lang w:eastAsia="en-US"/>
        </w:rPr>
        <w:t>Сх1 – зона сельскохозяйственных угодий</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239D2D22" w14:textId="77777777" w:rsidR="00273533" w:rsidRPr="00531B83" w:rsidRDefault="00273533" w:rsidP="00273533">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b/>
          <w:bCs/>
          <w:sz w:val="22"/>
          <w:szCs w:val="22"/>
          <w:lang w:eastAsia="en-US"/>
        </w:rPr>
        <w:t xml:space="preserve">Основные виды разрешенного использования: </w:t>
      </w:r>
      <w:r w:rsidRPr="00531B83">
        <w:rPr>
          <w:rFonts w:ascii="Liberation Serif" w:hAnsi="Liberation Serif"/>
          <w:sz w:val="22"/>
          <w:szCs w:val="22"/>
          <w:lang w:eastAsia="en-US"/>
        </w:rPr>
        <w:t>растениеводство, овощеводство,</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зерновых и иных сельскохозяйственных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тонизирующих, лекарственных, цветочных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ведение личного подсобного хозяйства на полевых участках,</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льна и конопли, ведение огородничества, запас,</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сенокошение,</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выпас сельскохозяйственных животных.</w:t>
      </w:r>
    </w:p>
    <w:p w14:paraId="3422EA91" w14:textId="50860C63" w:rsidR="006826BA" w:rsidRPr="00531B83" w:rsidRDefault="006826BA" w:rsidP="006826BA">
      <w:pPr>
        <w:tabs>
          <w:tab w:val="left" w:pos="284"/>
        </w:tabs>
        <w:ind w:firstLine="709"/>
        <w:jc w:val="both"/>
        <w:rPr>
          <w:rFonts w:ascii="Liberation Serif" w:hAnsi="Liberation Serif"/>
          <w:b/>
          <w:sz w:val="22"/>
          <w:szCs w:val="22"/>
        </w:rPr>
      </w:pPr>
      <w:r w:rsidRPr="00531B83">
        <w:rPr>
          <w:rFonts w:ascii="Liberation Serif" w:hAnsi="Liberation Serif"/>
          <w:b/>
          <w:sz w:val="22"/>
          <w:szCs w:val="22"/>
        </w:rPr>
        <w:t>Лот № 6.</w:t>
      </w:r>
      <w:r w:rsidRPr="00531B83">
        <w:rPr>
          <w:rFonts w:ascii="Liberation Serif" w:hAnsi="Liberation Serif"/>
          <w:sz w:val="22"/>
          <w:szCs w:val="22"/>
        </w:rPr>
        <w:t xml:space="preserve"> </w:t>
      </w:r>
    </w:p>
    <w:p w14:paraId="3A8D97A4" w14:textId="2FC316B8" w:rsidR="006826BA" w:rsidRPr="00531B83" w:rsidRDefault="006826BA" w:rsidP="00387AA4">
      <w:pPr>
        <w:jc w:val="both"/>
        <w:rPr>
          <w:rFonts w:ascii="Liberation Serif" w:hAnsi="Liberation Serif"/>
          <w:sz w:val="22"/>
          <w:szCs w:val="22"/>
        </w:rPr>
      </w:pPr>
      <w:r w:rsidRPr="00531B83">
        <w:rPr>
          <w:rFonts w:ascii="Liberation Serif" w:hAnsi="Liberation Serif"/>
          <w:sz w:val="22"/>
          <w:szCs w:val="22"/>
        </w:rPr>
        <w:t xml:space="preserve">Земельный участок, расположенный по адресу: Свердловская область, Богдановичский район, </w:t>
      </w:r>
      <w:r w:rsidR="0028651F">
        <w:rPr>
          <w:rFonts w:ascii="Liberation Serif" w:hAnsi="Liberation Serif"/>
          <w:sz w:val="22"/>
          <w:szCs w:val="22"/>
        </w:rPr>
        <w:t>северо-восточная часть кадастрового квартала 66:07:2303002</w:t>
      </w:r>
      <w:r w:rsidRPr="00531B83">
        <w:rPr>
          <w:rFonts w:ascii="Liberation Serif" w:hAnsi="Liberation Serif"/>
          <w:sz w:val="22"/>
          <w:szCs w:val="22"/>
        </w:rPr>
        <w:t xml:space="preserve"> площадью </w:t>
      </w:r>
      <w:r w:rsidR="0028651F">
        <w:rPr>
          <w:rFonts w:ascii="Liberation Serif" w:hAnsi="Liberation Serif"/>
          <w:sz w:val="22"/>
          <w:szCs w:val="22"/>
        </w:rPr>
        <w:t>170 230</w:t>
      </w:r>
      <w:r w:rsidRPr="00531B83">
        <w:rPr>
          <w:rFonts w:ascii="Liberation Serif" w:hAnsi="Liberation Serif"/>
          <w:sz w:val="22"/>
          <w:szCs w:val="22"/>
        </w:rPr>
        <w:t xml:space="preserve"> кв. м., с кадастровым номером: </w:t>
      </w:r>
      <w:r w:rsidRPr="00531B83">
        <w:rPr>
          <w:rFonts w:ascii="Liberation Serif" w:hAnsi="Liberation Serif"/>
          <w:b/>
          <w:bCs/>
          <w:sz w:val="22"/>
          <w:szCs w:val="22"/>
        </w:rPr>
        <w:t>66:07:</w:t>
      </w:r>
      <w:r w:rsidR="00F619E0">
        <w:rPr>
          <w:rFonts w:ascii="Liberation Serif" w:hAnsi="Liberation Serif"/>
          <w:b/>
          <w:bCs/>
          <w:sz w:val="22"/>
          <w:szCs w:val="22"/>
        </w:rPr>
        <w:t>2303002</w:t>
      </w:r>
      <w:r w:rsidRPr="00531B83">
        <w:rPr>
          <w:rFonts w:ascii="Liberation Serif" w:hAnsi="Liberation Serif"/>
          <w:b/>
          <w:bCs/>
          <w:sz w:val="22"/>
          <w:szCs w:val="22"/>
        </w:rPr>
        <w:t>:</w:t>
      </w:r>
      <w:r w:rsidR="00F619E0">
        <w:rPr>
          <w:rFonts w:ascii="Liberation Serif" w:hAnsi="Liberation Serif"/>
          <w:b/>
          <w:bCs/>
          <w:sz w:val="22"/>
          <w:szCs w:val="22"/>
        </w:rPr>
        <w:t>379</w:t>
      </w:r>
      <w:r w:rsidRPr="00531B83">
        <w:rPr>
          <w:rFonts w:ascii="Liberation Serif" w:hAnsi="Liberation Serif"/>
          <w:b/>
          <w:bCs/>
          <w:sz w:val="22"/>
          <w:szCs w:val="22"/>
        </w:rPr>
        <w:t>.</w:t>
      </w:r>
    </w:p>
    <w:p w14:paraId="64FF35AF" w14:textId="6B944202" w:rsidR="006826BA" w:rsidRPr="00531B83" w:rsidRDefault="006826BA" w:rsidP="006826BA">
      <w:pPr>
        <w:pStyle w:val="a5"/>
        <w:ind w:firstLine="709"/>
        <w:rPr>
          <w:rFonts w:ascii="Liberation Serif" w:hAnsi="Liberation Serif"/>
          <w:sz w:val="22"/>
          <w:szCs w:val="22"/>
        </w:rPr>
      </w:pPr>
      <w:r w:rsidRPr="00531B83">
        <w:rPr>
          <w:rFonts w:ascii="Liberation Serif" w:hAnsi="Liberation Serif"/>
          <w:sz w:val="22"/>
          <w:szCs w:val="22"/>
        </w:rPr>
        <w:t xml:space="preserve">Категория земель – земли </w:t>
      </w:r>
      <w:r w:rsidR="00F619E0">
        <w:rPr>
          <w:rFonts w:ascii="Liberation Serif" w:hAnsi="Liberation Serif"/>
          <w:sz w:val="22"/>
          <w:szCs w:val="22"/>
        </w:rPr>
        <w:t>сельскохозяйственного назначения</w:t>
      </w:r>
      <w:r w:rsidRPr="00531B83">
        <w:rPr>
          <w:rFonts w:ascii="Liberation Serif" w:hAnsi="Liberation Serif"/>
          <w:sz w:val="22"/>
          <w:szCs w:val="22"/>
        </w:rPr>
        <w:t>.</w:t>
      </w:r>
    </w:p>
    <w:p w14:paraId="2DBB62E0" w14:textId="77777777" w:rsidR="006826BA" w:rsidRPr="00531B83" w:rsidRDefault="006826BA" w:rsidP="006826BA">
      <w:pPr>
        <w:pStyle w:val="a5"/>
        <w:ind w:firstLine="709"/>
        <w:rPr>
          <w:rFonts w:ascii="Liberation Serif" w:hAnsi="Liberation Serif"/>
          <w:sz w:val="22"/>
          <w:szCs w:val="22"/>
        </w:rPr>
      </w:pPr>
      <w:r w:rsidRPr="00531B83">
        <w:rPr>
          <w:rFonts w:ascii="Liberation Serif" w:hAnsi="Liberation Serif"/>
          <w:sz w:val="22"/>
          <w:szCs w:val="22"/>
        </w:rPr>
        <w:t xml:space="preserve">Разрешенное использование – растениеводство. </w:t>
      </w:r>
    </w:p>
    <w:p w14:paraId="08CCFF39" w14:textId="4A99CA3C" w:rsidR="006826BA" w:rsidRPr="00531B83" w:rsidRDefault="006826BA" w:rsidP="006826BA">
      <w:pPr>
        <w:ind w:firstLine="709"/>
        <w:jc w:val="both"/>
        <w:rPr>
          <w:rFonts w:ascii="Liberation Serif" w:hAnsi="Liberation Serif"/>
          <w:sz w:val="22"/>
          <w:szCs w:val="22"/>
        </w:rPr>
      </w:pPr>
      <w:r w:rsidRPr="00531B83">
        <w:rPr>
          <w:rFonts w:ascii="Liberation Serif" w:hAnsi="Liberation Serif"/>
          <w:sz w:val="22"/>
          <w:szCs w:val="22"/>
        </w:rPr>
        <w:t xml:space="preserve">Начальный размер ежегодной арендной платы за земельный участок – </w:t>
      </w:r>
      <w:r w:rsidR="00DE1EE3">
        <w:rPr>
          <w:rFonts w:ascii="Liberation Serif" w:hAnsi="Liberation Serif"/>
          <w:b/>
          <w:bCs/>
          <w:sz w:val="22"/>
          <w:szCs w:val="22"/>
        </w:rPr>
        <w:t>136</w:t>
      </w:r>
      <w:r w:rsidR="00441945" w:rsidRPr="00531B83">
        <w:rPr>
          <w:rFonts w:ascii="Liberation Serif" w:hAnsi="Liberation Serif"/>
          <w:b/>
          <w:bCs/>
          <w:sz w:val="22"/>
          <w:szCs w:val="22"/>
        </w:rPr>
        <w:t xml:space="preserve"> </w:t>
      </w:r>
      <w:r w:rsidR="00DE1EE3">
        <w:rPr>
          <w:rFonts w:ascii="Liberation Serif" w:hAnsi="Liberation Serif"/>
          <w:b/>
          <w:bCs/>
          <w:sz w:val="22"/>
          <w:szCs w:val="22"/>
        </w:rPr>
        <w:t>2</w:t>
      </w:r>
      <w:r w:rsidR="00441945" w:rsidRPr="00531B83">
        <w:rPr>
          <w:rFonts w:ascii="Liberation Serif" w:hAnsi="Liberation Serif"/>
          <w:b/>
          <w:bCs/>
          <w:sz w:val="22"/>
          <w:szCs w:val="22"/>
        </w:rPr>
        <w:t xml:space="preserve">00,00 </w:t>
      </w:r>
      <w:r w:rsidRPr="00531B83">
        <w:rPr>
          <w:rFonts w:ascii="Liberation Serif" w:hAnsi="Liberation Serif"/>
          <w:sz w:val="22"/>
          <w:szCs w:val="22"/>
        </w:rPr>
        <w:t>(</w:t>
      </w:r>
      <w:r w:rsidR="00DE1EE3">
        <w:rPr>
          <w:rFonts w:ascii="Liberation Serif" w:hAnsi="Liberation Serif"/>
          <w:sz w:val="22"/>
          <w:szCs w:val="22"/>
        </w:rPr>
        <w:t xml:space="preserve">сто тридцать шесть </w:t>
      </w:r>
      <w:r w:rsidRPr="00531B83">
        <w:rPr>
          <w:rFonts w:ascii="Liberation Serif" w:hAnsi="Liberation Serif"/>
          <w:sz w:val="22"/>
          <w:szCs w:val="22"/>
        </w:rPr>
        <w:t xml:space="preserve">тысяч </w:t>
      </w:r>
      <w:r w:rsidR="00DE1EE3">
        <w:rPr>
          <w:rFonts w:ascii="Liberation Serif" w:hAnsi="Liberation Serif"/>
          <w:sz w:val="22"/>
          <w:szCs w:val="22"/>
        </w:rPr>
        <w:t>двести</w:t>
      </w:r>
      <w:r w:rsidRPr="00531B83">
        <w:rPr>
          <w:rFonts w:ascii="Liberation Serif" w:hAnsi="Liberation Serif"/>
          <w:sz w:val="22"/>
          <w:szCs w:val="22"/>
        </w:rPr>
        <w:t>) рублей 00 копеек.</w:t>
      </w:r>
    </w:p>
    <w:p w14:paraId="3B67EB00" w14:textId="58F0AD22" w:rsidR="006826BA" w:rsidRPr="00531B83" w:rsidRDefault="006826BA" w:rsidP="006826BA">
      <w:pPr>
        <w:ind w:firstLine="709"/>
        <w:jc w:val="both"/>
        <w:rPr>
          <w:rFonts w:ascii="Liberation Serif" w:hAnsi="Liberation Serif"/>
          <w:sz w:val="22"/>
          <w:szCs w:val="22"/>
        </w:rPr>
      </w:pPr>
      <w:r w:rsidRPr="00531B83">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E8264E">
        <w:rPr>
          <w:rFonts w:ascii="Liberation Serif" w:hAnsi="Liberation Serif"/>
          <w:b/>
          <w:bCs/>
          <w:sz w:val="22"/>
          <w:szCs w:val="22"/>
        </w:rPr>
        <w:t>4 086</w:t>
      </w:r>
      <w:r w:rsidR="00D46F4B" w:rsidRPr="00531B83">
        <w:rPr>
          <w:rFonts w:ascii="Liberation Serif" w:hAnsi="Liberation Serif"/>
          <w:b/>
          <w:bCs/>
          <w:sz w:val="22"/>
          <w:szCs w:val="22"/>
        </w:rPr>
        <w:t xml:space="preserve">,00 </w:t>
      </w:r>
      <w:r w:rsidRPr="00531B83">
        <w:rPr>
          <w:rFonts w:ascii="Liberation Serif" w:hAnsi="Liberation Serif"/>
          <w:sz w:val="22"/>
          <w:szCs w:val="22"/>
        </w:rPr>
        <w:t>(</w:t>
      </w:r>
      <w:r w:rsidR="00E8264E">
        <w:rPr>
          <w:rFonts w:ascii="Liberation Serif" w:hAnsi="Liberation Serif"/>
          <w:sz w:val="22"/>
          <w:szCs w:val="22"/>
        </w:rPr>
        <w:t>четыре тысячи восемьдесят шесть</w:t>
      </w:r>
      <w:r w:rsidRPr="00531B83">
        <w:rPr>
          <w:rFonts w:ascii="Liberation Serif" w:hAnsi="Liberation Serif"/>
          <w:sz w:val="22"/>
          <w:szCs w:val="22"/>
        </w:rPr>
        <w:t xml:space="preserve">) рублей 00 копеек. </w:t>
      </w:r>
    </w:p>
    <w:p w14:paraId="1CAF28CF" w14:textId="72EA6B3D" w:rsidR="006826BA" w:rsidRPr="00531B83" w:rsidRDefault="006826BA" w:rsidP="006826BA">
      <w:pPr>
        <w:ind w:firstLine="709"/>
        <w:jc w:val="both"/>
        <w:rPr>
          <w:rFonts w:ascii="Liberation Serif" w:hAnsi="Liberation Serif"/>
          <w:sz w:val="22"/>
          <w:szCs w:val="22"/>
        </w:rPr>
      </w:pPr>
      <w:r w:rsidRPr="00531B83">
        <w:rPr>
          <w:rFonts w:ascii="Liberation Serif" w:hAnsi="Liberation Serif"/>
          <w:sz w:val="22"/>
          <w:szCs w:val="22"/>
        </w:rPr>
        <w:t xml:space="preserve">Размер задатка – 20 % от начального размера ежегодной арендной платы за земельный участок, что составляет </w:t>
      </w:r>
      <w:r w:rsidR="00C57399">
        <w:rPr>
          <w:rFonts w:ascii="Liberation Serif" w:hAnsi="Liberation Serif"/>
          <w:b/>
          <w:bCs/>
          <w:sz w:val="22"/>
          <w:szCs w:val="22"/>
        </w:rPr>
        <w:t>27 240</w:t>
      </w:r>
      <w:r w:rsidR="000B3E31" w:rsidRPr="00531B83">
        <w:rPr>
          <w:rFonts w:ascii="Liberation Serif" w:hAnsi="Liberation Serif"/>
          <w:b/>
          <w:bCs/>
          <w:sz w:val="22"/>
          <w:szCs w:val="22"/>
        </w:rPr>
        <w:t xml:space="preserve">,00 </w:t>
      </w:r>
      <w:r w:rsidRPr="00531B83">
        <w:rPr>
          <w:rFonts w:ascii="Liberation Serif" w:hAnsi="Liberation Serif"/>
          <w:sz w:val="22"/>
          <w:szCs w:val="22"/>
        </w:rPr>
        <w:t>(</w:t>
      </w:r>
      <w:r w:rsidR="00C57399">
        <w:rPr>
          <w:rFonts w:ascii="Liberation Serif" w:hAnsi="Liberation Serif"/>
          <w:sz w:val="22"/>
          <w:szCs w:val="22"/>
        </w:rPr>
        <w:t>двадцать семь тысяч двести сорок</w:t>
      </w:r>
      <w:r w:rsidRPr="00531B83">
        <w:rPr>
          <w:rFonts w:ascii="Liberation Serif" w:hAnsi="Liberation Serif"/>
          <w:sz w:val="22"/>
          <w:szCs w:val="22"/>
        </w:rPr>
        <w:t>) рублей 00 копеек.</w:t>
      </w:r>
    </w:p>
    <w:p w14:paraId="06BD3D75" w14:textId="1A38FBA8" w:rsidR="006826BA" w:rsidRPr="00531B83" w:rsidRDefault="006826BA" w:rsidP="006826BA">
      <w:pPr>
        <w:ind w:firstLine="709"/>
        <w:jc w:val="both"/>
        <w:rPr>
          <w:rFonts w:ascii="Liberation Serif" w:hAnsi="Liberation Serif"/>
          <w:sz w:val="22"/>
          <w:szCs w:val="22"/>
        </w:rPr>
      </w:pPr>
      <w:r w:rsidRPr="00531B83">
        <w:rPr>
          <w:rFonts w:ascii="Liberation Serif" w:hAnsi="Liberation Serif"/>
          <w:sz w:val="22"/>
          <w:szCs w:val="22"/>
        </w:rPr>
        <w:t>Срок аренды земельного участка – 15 (пятнадцать) лет.</w:t>
      </w:r>
    </w:p>
    <w:p w14:paraId="066AC62B" w14:textId="77777777" w:rsidR="00D42F7F" w:rsidRPr="00531B83" w:rsidRDefault="00D42F7F" w:rsidP="00D42F7F">
      <w:pPr>
        <w:ind w:firstLine="709"/>
        <w:jc w:val="both"/>
        <w:rPr>
          <w:rFonts w:ascii="Liberation Serif" w:hAnsi="Liberation Serif"/>
          <w:b/>
          <w:sz w:val="22"/>
          <w:szCs w:val="22"/>
        </w:rPr>
      </w:pPr>
      <w:r w:rsidRPr="00531B83">
        <w:rPr>
          <w:rFonts w:ascii="Liberation Serif" w:hAnsi="Liberation Serif"/>
          <w:sz w:val="22"/>
          <w:szCs w:val="22"/>
        </w:rPr>
        <w:t>Ограничения прав на земельный участок – отсутствуют.</w:t>
      </w:r>
    </w:p>
    <w:p w14:paraId="24EB6415" w14:textId="77777777" w:rsidR="006826BA" w:rsidRPr="00531B83" w:rsidRDefault="006826BA" w:rsidP="006826BA">
      <w:pPr>
        <w:ind w:firstLine="709"/>
        <w:jc w:val="both"/>
        <w:rPr>
          <w:rFonts w:ascii="Liberation Serif" w:hAnsi="Liberation Serif"/>
          <w:sz w:val="22"/>
          <w:szCs w:val="22"/>
        </w:rPr>
      </w:pPr>
      <w:r w:rsidRPr="00531B83">
        <w:rPr>
          <w:rFonts w:ascii="Liberation Serif" w:hAnsi="Liberation Serif"/>
          <w:sz w:val="22"/>
          <w:szCs w:val="22"/>
        </w:rPr>
        <w:t>Осмотр земельного участка на местности осуществляется по заявлению участников аукциона.</w:t>
      </w:r>
    </w:p>
    <w:p w14:paraId="756B4468" w14:textId="7A15E2A3" w:rsidR="006826BA" w:rsidRPr="00531B83" w:rsidRDefault="006826BA" w:rsidP="006826BA">
      <w:pPr>
        <w:ind w:firstLine="709"/>
        <w:jc w:val="both"/>
        <w:rPr>
          <w:rFonts w:ascii="Liberation Serif" w:hAnsi="Liberation Serif"/>
          <w:sz w:val="22"/>
          <w:szCs w:val="22"/>
        </w:rPr>
      </w:pPr>
      <w:r w:rsidRPr="00531B83">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4A12AA" w:rsidRPr="00531B83">
        <w:rPr>
          <w:rFonts w:ascii="Liberation Serif" w:hAnsi="Liberation Serif"/>
          <w:sz w:val="22"/>
          <w:szCs w:val="22"/>
        </w:rPr>
        <w:t>При отсутствии характерных точек границ земельного участка на местности (колышков), осуществление работ по установлению характерных точек границ земельного участка (колышков) проводится за счет средств победителя аукциона.</w:t>
      </w:r>
    </w:p>
    <w:p w14:paraId="2F2C2E43" w14:textId="77777777" w:rsidR="006826BA" w:rsidRPr="00531B83" w:rsidRDefault="006826BA" w:rsidP="006826BA">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531B83">
        <w:rPr>
          <w:rFonts w:ascii="Liberation Serif" w:hAnsi="Liberation Serif"/>
          <w:sz w:val="22"/>
          <w:szCs w:val="22"/>
          <w:lang w:eastAsia="en-US"/>
        </w:rPr>
        <w:t>Сх1 – зона сельскохозяйственных угодий</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4CF78A25" w14:textId="689448D2" w:rsidR="006826BA" w:rsidRPr="00531B83" w:rsidRDefault="006826BA" w:rsidP="006826BA">
      <w:pPr>
        <w:autoSpaceDE w:val="0"/>
        <w:autoSpaceDN w:val="0"/>
        <w:adjustRightInd w:val="0"/>
        <w:ind w:firstLine="709"/>
        <w:jc w:val="both"/>
        <w:rPr>
          <w:rFonts w:ascii="Liberation Serif" w:hAnsi="Liberation Serif"/>
          <w:sz w:val="22"/>
          <w:szCs w:val="22"/>
          <w:lang w:eastAsia="en-US"/>
        </w:rPr>
      </w:pPr>
      <w:r w:rsidRPr="00531B83">
        <w:rPr>
          <w:rFonts w:ascii="Liberation Serif" w:hAnsi="Liberation Serif"/>
          <w:b/>
          <w:bCs/>
          <w:sz w:val="22"/>
          <w:szCs w:val="22"/>
          <w:lang w:eastAsia="en-US"/>
        </w:rPr>
        <w:t xml:space="preserve">Основные виды разрешенного использования: </w:t>
      </w:r>
      <w:r w:rsidRPr="00531B83">
        <w:rPr>
          <w:rFonts w:ascii="Liberation Serif" w:hAnsi="Liberation Serif"/>
          <w:sz w:val="22"/>
          <w:szCs w:val="22"/>
          <w:lang w:eastAsia="en-US"/>
        </w:rPr>
        <w:t>растениеводство, овощеводство,</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зерновых и иных сельскохозяйственных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тонизирующих, лекарственных, цветочных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ведение личного подсобного хозяйства на полевых участках,</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льна и конопли, ведение огородничества, запас,</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сенокошение,</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выпас сельскохозяйственных животных.</w:t>
      </w:r>
    </w:p>
    <w:p w14:paraId="1BBA7D47" w14:textId="54D04BF4" w:rsidR="00DC00BA" w:rsidRPr="00531B83" w:rsidRDefault="00DC00BA" w:rsidP="006826BA">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b/>
          <w:bCs/>
          <w:sz w:val="22"/>
          <w:szCs w:val="22"/>
          <w:lang w:eastAsia="en-US"/>
        </w:rPr>
        <w:t>Лот №7</w:t>
      </w:r>
    </w:p>
    <w:p w14:paraId="5B4D5C98" w14:textId="0A7D7AC7" w:rsidR="00C223CC" w:rsidRPr="00531B83" w:rsidRDefault="00C223CC" w:rsidP="00A730C6">
      <w:pPr>
        <w:jc w:val="both"/>
        <w:rPr>
          <w:rFonts w:ascii="Liberation Serif" w:hAnsi="Liberation Serif"/>
          <w:sz w:val="22"/>
          <w:szCs w:val="22"/>
        </w:rPr>
      </w:pPr>
      <w:r w:rsidRPr="00531B83">
        <w:rPr>
          <w:rFonts w:ascii="Liberation Serif" w:hAnsi="Liberation Serif"/>
          <w:sz w:val="22"/>
          <w:szCs w:val="22"/>
        </w:rPr>
        <w:t xml:space="preserve">Земельный участок, расположенный по адресу: </w:t>
      </w:r>
      <w:r w:rsidR="00243542" w:rsidRPr="00531B83">
        <w:rPr>
          <w:rFonts w:ascii="Liberation Serif" w:hAnsi="Liberation Serif"/>
          <w:sz w:val="22"/>
          <w:szCs w:val="22"/>
        </w:rPr>
        <w:t xml:space="preserve">Свердловская область, Богдановичский район, </w:t>
      </w:r>
      <w:r w:rsidR="000438AF">
        <w:rPr>
          <w:rFonts w:ascii="Liberation Serif" w:hAnsi="Liberation Serif"/>
          <w:sz w:val="22"/>
          <w:szCs w:val="22"/>
        </w:rPr>
        <w:t>северо-западная часть кадастрового квартала 66:07:1407001</w:t>
      </w:r>
      <w:r w:rsidR="00243542" w:rsidRPr="00531B83">
        <w:rPr>
          <w:rFonts w:ascii="Liberation Serif" w:hAnsi="Liberation Serif"/>
          <w:sz w:val="22"/>
          <w:szCs w:val="22"/>
        </w:rPr>
        <w:t>, площадью 10</w:t>
      </w:r>
      <w:r w:rsidR="000438AF">
        <w:rPr>
          <w:rFonts w:ascii="Liberation Serif" w:hAnsi="Liberation Serif"/>
          <w:sz w:val="22"/>
          <w:szCs w:val="22"/>
        </w:rPr>
        <w:t>1</w:t>
      </w:r>
      <w:r w:rsidR="00243542" w:rsidRPr="00531B83">
        <w:rPr>
          <w:rFonts w:ascii="Liberation Serif" w:hAnsi="Liberation Serif"/>
          <w:sz w:val="22"/>
          <w:szCs w:val="22"/>
        </w:rPr>
        <w:t xml:space="preserve"> </w:t>
      </w:r>
      <w:r w:rsidR="000438AF">
        <w:rPr>
          <w:rFonts w:ascii="Liberation Serif" w:hAnsi="Liberation Serif"/>
          <w:sz w:val="22"/>
          <w:szCs w:val="22"/>
        </w:rPr>
        <w:t>96</w:t>
      </w:r>
      <w:r w:rsidR="00E8351E">
        <w:rPr>
          <w:rFonts w:ascii="Liberation Serif" w:hAnsi="Liberation Serif"/>
          <w:sz w:val="22"/>
          <w:szCs w:val="22"/>
        </w:rPr>
        <w:t>1</w:t>
      </w:r>
      <w:r w:rsidR="00243542" w:rsidRPr="00531B83">
        <w:rPr>
          <w:rFonts w:ascii="Liberation Serif" w:hAnsi="Liberation Serif"/>
          <w:sz w:val="22"/>
          <w:szCs w:val="22"/>
        </w:rPr>
        <w:t xml:space="preserve"> кв. м.</w:t>
      </w:r>
      <w:r w:rsidRPr="00531B83">
        <w:rPr>
          <w:rFonts w:ascii="Liberation Serif" w:hAnsi="Liberation Serif"/>
          <w:sz w:val="22"/>
          <w:szCs w:val="22"/>
        </w:rPr>
        <w:t xml:space="preserve">, с кадастровым номером: </w:t>
      </w:r>
      <w:r w:rsidRPr="00531B83">
        <w:rPr>
          <w:rFonts w:ascii="Liberation Serif" w:hAnsi="Liberation Serif"/>
          <w:b/>
          <w:bCs/>
          <w:sz w:val="22"/>
          <w:szCs w:val="22"/>
        </w:rPr>
        <w:t>66:07:</w:t>
      </w:r>
      <w:r w:rsidR="00E8351E">
        <w:rPr>
          <w:rFonts w:ascii="Liberation Serif" w:hAnsi="Liberation Serif"/>
          <w:b/>
          <w:bCs/>
          <w:sz w:val="22"/>
          <w:szCs w:val="22"/>
        </w:rPr>
        <w:t>1407001:486</w:t>
      </w:r>
      <w:r w:rsidRPr="00531B83">
        <w:rPr>
          <w:rFonts w:ascii="Liberation Serif" w:hAnsi="Liberation Serif"/>
          <w:b/>
          <w:bCs/>
          <w:sz w:val="22"/>
          <w:szCs w:val="22"/>
        </w:rPr>
        <w:t>.</w:t>
      </w:r>
    </w:p>
    <w:p w14:paraId="41E6087D" w14:textId="587EF474" w:rsidR="00C223CC" w:rsidRPr="00531B83" w:rsidRDefault="00C223CC" w:rsidP="00C223CC">
      <w:pPr>
        <w:pStyle w:val="a5"/>
        <w:ind w:firstLine="709"/>
        <w:rPr>
          <w:rFonts w:ascii="Liberation Serif" w:hAnsi="Liberation Serif"/>
          <w:sz w:val="22"/>
          <w:szCs w:val="22"/>
        </w:rPr>
      </w:pPr>
      <w:r w:rsidRPr="00531B83">
        <w:rPr>
          <w:rFonts w:ascii="Liberation Serif" w:hAnsi="Liberation Serif"/>
          <w:sz w:val="22"/>
          <w:szCs w:val="22"/>
        </w:rPr>
        <w:t xml:space="preserve">Категория земель – земли </w:t>
      </w:r>
      <w:r w:rsidR="00E8351E">
        <w:rPr>
          <w:rFonts w:ascii="Liberation Serif" w:hAnsi="Liberation Serif"/>
          <w:sz w:val="22"/>
          <w:szCs w:val="22"/>
        </w:rPr>
        <w:t>сельскохозяйственного назначения</w:t>
      </w:r>
      <w:r w:rsidRPr="00531B83">
        <w:rPr>
          <w:rFonts w:ascii="Liberation Serif" w:hAnsi="Liberation Serif"/>
          <w:sz w:val="22"/>
          <w:szCs w:val="22"/>
        </w:rPr>
        <w:t>.</w:t>
      </w:r>
    </w:p>
    <w:p w14:paraId="30E07203" w14:textId="77777777" w:rsidR="00C223CC" w:rsidRPr="00531B83" w:rsidRDefault="00C223CC" w:rsidP="00C223CC">
      <w:pPr>
        <w:pStyle w:val="a5"/>
        <w:ind w:firstLine="709"/>
        <w:rPr>
          <w:rFonts w:ascii="Liberation Serif" w:hAnsi="Liberation Serif"/>
          <w:sz w:val="22"/>
          <w:szCs w:val="22"/>
        </w:rPr>
      </w:pPr>
      <w:r w:rsidRPr="00531B83">
        <w:rPr>
          <w:rFonts w:ascii="Liberation Serif" w:hAnsi="Liberation Serif"/>
          <w:sz w:val="22"/>
          <w:szCs w:val="22"/>
        </w:rPr>
        <w:lastRenderedPageBreak/>
        <w:t xml:space="preserve">Разрешенное использование – растениеводство. </w:t>
      </w:r>
    </w:p>
    <w:p w14:paraId="2D82A552" w14:textId="457082FC" w:rsidR="00C223CC" w:rsidRPr="00531B83" w:rsidRDefault="00C223CC" w:rsidP="00C223CC">
      <w:pPr>
        <w:ind w:firstLine="709"/>
        <w:jc w:val="both"/>
        <w:rPr>
          <w:rFonts w:ascii="Liberation Serif" w:hAnsi="Liberation Serif"/>
          <w:sz w:val="22"/>
          <w:szCs w:val="22"/>
        </w:rPr>
      </w:pPr>
      <w:r w:rsidRPr="00531B83">
        <w:rPr>
          <w:rFonts w:ascii="Liberation Serif" w:hAnsi="Liberation Serif"/>
          <w:sz w:val="22"/>
          <w:szCs w:val="22"/>
        </w:rPr>
        <w:t xml:space="preserve">Начальный размер ежегодной арендной платы за земельный участок – </w:t>
      </w:r>
      <w:r w:rsidR="00B1410F">
        <w:rPr>
          <w:rFonts w:ascii="Liberation Serif" w:hAnsi="Liberation Serif"/>
          <w:b/>
          <w:bCs/>
          <w:sz w:val="22"/>
          <w:szCs w:val="22"/>
        </w:rPr>
        <w:t>81</w:t>
      </w:r>
      <w:r w:rsidR="009B6BE5" w:rsidRPr="00531B83">
        <w:rPr>
          <w:rFonts w:ascii="Liberation Serif" w:hAnsi="Liberation Serif"/>
          <w:b/>
          <w:bCs/>
          <w:sz w:val="22"/>
          <w:szCs w:val="22"/>
        </w:rPr>
        <w:t xml:space="preserve"> </w:t>
      </w:r>
      <w:r w:rsidR="00B1410F">
        <w:rPr>
          <w:rFonts w:ascii="Liberation Serif" w:hAnsi="Liberation Serif"/>
          <w:b/>
          <w:bCs/>
          <w:sz w:val="22"/>
          <w:szCs w:val="22"/>
        </w:rPr>
        <w:t>6</w:t>
      </w:r>
      <w:r w:rsidR="009B6BE5" w:rsidRPr="00531B83">
        <w:rPr>
          <w:rFonts w:ascii="Liberation Serif" w:hAnsi="Liberation Serif"/>
          <w:b/>
          <w:bCs/>
          <w:sz w:val="22"/>
          <w:szCs w:val="22"/>
        </w:rPr>
        <w:t>00</w:t>
      </w:r>
      <w:r w:rsidRPr="00531B83">
        <w:rPr>
          <w:rFonts w:ascii="Liberation Serif" w:hAnsi="Liberation Serif"/>
          <w:b/>
          <w:bCs/>
          <w:sz w:val="22"/>
          <w:szCs w:val="22"/>
        </w:rPr>
        <w:t xml:space="preserve">,00 </w:t>
      </w:r>
      <w:r w:rsidRPr="00531B83">
        <w:rPr>
          <w:rFonts w:ascii="Liberation Serif" w:hAnsi="Liberation Serif"/>
          <w:sz w:val="22"/>
          <w:szCs w:val="22"/>
        </w:rPr>
        <w:t>(</w:t>
      </w:r>
      <w:r w:rsidR="00B1410F">
        <w:rPr>
          <w:rFonts w:ascii="Liberation Serif" w:hAnsi="Liberation Serif"/>
          <w:sz w:val="22"/>
          <w:szCs w:val="22"/>
        </w:rPr>
        <w:t>восемьдесят одна</w:t>
      </w:r>
      <w:r w:rsidRPr="00531B83">
        <w:rPr>
          <w:rFonts w:ascii="Liberation Serif" w:hAnsi="Liberation Serif"/>
          <w:sz w:val="22"/>
          <w:szCs w:val="22"/>
        </w:rPr>
        <w:t xml:space="preserve"> тысяч</w:t>
      </w:r>
      <w:r w:rsidR="00B1410F">
        <w:rPr>
          <w:rFonts w:ascii="Liberation Serif" w:hAnsi="Liberation Serif"/>
          <w:sz w:val="22"/>
          <w:szCs w:val="22"/>
        </w:rPr>
        <w:t>а</w:t>
      </w:r>
      <w:r w:rsidRPr="00531B83">
        <w:rPr>
          <w:rFonts w:ascii="Liberation Serif" w:hAnsi="Liberation Serif"/>
          <w:sz w:val="22"/>
          <w:szCs w:val="22"/>
        </w:rPr>
        <w:t xml:space="preserve"> </w:t>
      </w:r>
      <w:r w:rsidR="00B1410F">
        <w:rPr>
          <w:rFonts w:ascii="Liberation Serif" w:hAnsi="Liberation Serif"/>
          <w:sz w:val="22"/>
          <w:szCs w:val="22"/>
        </w:rPr>
        <w:t>шестьсот</w:t>
      </w:r>
      <w:r w:rsidRPr="00531B83">
        <w:rPr>
          <w:rFonts w:ascii="Liberation Serif" w:hAnsi="Liberation Serif"/>
          <w:sz w:val="22"/>
          <w:szCs w:val="22"/>
        </w:rPr>
        <w:t>) рублей 00 копеек.</w:t>
      </w:r>
    </w:p>
    <w:p w14:paraId="080D1887" w14:textId="2D48273D" w:rsidR="00C223CC" w:rsidRPr="00531B83" w:rsidRDefault="00C223CC" w:rsidP="00C223CC">
      <w:pPr>
        <w:ind w:firstLine="709"/>
        <w:jc w:val="both"/>
        <w:rPr>
          <w:rFonts w:ascii="Liberation Serif" w:hAnsi="Liberation Serif"/>
          <w:sz w:val="22"/>
          <w:szCs w:val="22"/>
        </w:rPr>
      </w:pPr>
      <w:r w:rsidRPr="00531B83">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C96EB5">
        <w:rPr>
          <w:rFonts w:ascii="Liberation Serif" w:hAnsi="Liberation Serif"/>
          <w:b/>
          <w:bCs/>
          <w:sz w:val="22"/>
          <w:szCs w:val="22"/>
        </w:rPr>
        <w:t>2 448</w:t>
      </w:r>
      <w:r w:rsidRPr="00531B83">
        <w:rPr>
          <w:rFonts w:ascii="Liberation Serif" w:hAnsi="Liberation Serif"/>
          <w:b/>
          <w:bCs/>
          <w:sz w:val="22"/>
          <w:szCs w:val="22"/>
        </w:rPr>
        <w:t xml:space="preserve">,00 </w:t>
      </w:r>
      <w:r w:rsidRPr="00531B83">
        <w:rPr>
          <w:rFonts w:ascii="Liberation Serif" w:hAnsi="Liberation Serif"/>
          <w:sz w:val="22"/>
          <w:szCs w:val="22"/>
        </w:rPr>
        <w:t>(</w:t>
      </w:r>
      <w:r w:rsidR="00C96EB5">
        <w:rPr>
          <w:rFonts w:ascii="Liberation Serif" w:hAnsi="Liberation Serif"/>
          <w:sz w:val="22"/>
          <w:szCs w:val="22"/>
        </w:rPr>
        <w:t>две тысячи четыреста сорок восемь</w:t>
      </w:r>
      <w:r w:rsidRPr="00531B83">
        <w:rPr>
          <w:rFonts w:ascii="Liberation Serif" w:hAnsi="Liberation Serif"/>
          <w:sz w:val="22"/>
          <w:szCs w:val="22"/>
        </w:rPr>
        <w:t xml:space="preserve">) рублей 00 копеек. </w:t>
      </w:r>
    </w:p>
    <w:p w14:paraId="7972AF6F" w14:textId="5EB3FEF2" w:rsidR="00C223CC" w:rsidRPr="00531B83" w:rsidRDefault="00C223CC" w:rsidP="00C223CC">
      <w:pPr>
        <w:ind w:firstLine="709"/>
        <w:jc w:val="both"/>
        <w:rPr>
          <w:rFonts w:ascii="Liberation Serif" w:hAnsi="Liberation Serif"/>
          <w:sz w:val="22"/>
          <w:szCs w:val="22"/>
        </w:rPr>
      </w:pPr>
      <w:r w:rsidRPr="00531B83">
        <w:rPr>
          <w:rFonts w:ascii="Liberation Serif" w:hAnsi="Liberation Serif"/>
          <w:sz w:val="22"/>
          <w:szCs w:val="22"/>
        </w:rPr>
        <w:t xml:space="preserve">Размер задатка – 20 % от начального размера ежегодной арендной платы за земельный участок, что составляет </w:t>
      </w:r>
      <w:r w:rsidR="00C96EB5">
        <w:rPr>
          <w:rFonts w:ascii="Liberation Serif" w:hAnsi="Liberation Serif"/>
          <w:b/>
          <w:bCs/>
          <w:sz w:val="22"/>
          <w:szCs w:val="22"/>
        </w:rPr>
        <w:t>16 320</w:t>
      </w:r>
      <w:r w:rsidR="009B6BE5" w:rsidRPr="00531B83">
        <w:rPr>
          <w:rFonts w:ascii="Liberation Serif" w:hAnsi="Liberation Serif"/>
          <w:b/>
          <w:bCs/>
          <w:sz w:val="22"/>
          <w:szCs w:val="22"/>
        </w:rPr>
        <w:t xml:space="preserve">,00 </w:t>
      </w:r>
      <w:r w:rsidR="009B6BE5" w:rsidRPr="00531B83">
        <w:rPr>
          <w:rFonts w:ascii="Liberation Serif" w:hAnsi="Liberation Serif"/>
          <w:sz w:val="22"/>
          <w:szCs w:val="22"/>
        </w:rPr>
        <w:t>(</w:t>
      </w:r>
      <w:r w:rsidR="00C96EB5">
        <w:rPr>
          <w:rFonts w:ascii="Liberation Serif" w:hAnsi="Liberation Serif"/>
          <w:sz w:val="22"/>
          <w:szCs w:val="22"/>
        </w:rPr>
        <w:t>шестнадцать тысяч</w:t>
      </w:r>
      <w:r w:rsidR="00BB66FF">
        <w:rPr>
          <w:rFonts w:ascii="Liberation Serif" w:hAnsi="Liberation Serif"/>
          <w:sz w:val="22"/>
          <w:szCs w:val="22"/>
        </w:rPr>
        <w:t xml:space="preserve"> триста двадцать</w:t>
      </w:r>
      <w:r w:rsidRPr="00531B83">
        <w:rPr>
          <w:rFonts w:ascii="Liberation Serif" w:hAnsi="Liberation Serif"/>
          <w:sz w:val="22"/>
          <w:szCs w:val="22"/>
        </w:rPr>
        <w:t>) рублей 00 копеек.</w:t>
      </w:r>
    </w:p>
    <w:p w14:paraId="3FC11E99" w14:textId="4BAC2FBC" w:rsidR="00C223CC" w:rsidRDefault="00C223CC" w:rsidP="00C223CC">
      <w:pPr>
        <w:ind w:firstLine="709"/>
        <w:jc w:val="both"/>
        <w:rPr>
          <w:rFonts w:ascii="Liberation Serif" w:hAnsi="Liberation Serif"/>
          <w:sz w:val="22"/>
          <w:szCs w:val="22"/>
        </w:rPr>
      </w:pPr>
      <w:r w:rsidRPr="00531B83">
        <w:rPr>
          <w:rFonts w:ascii="Liberation Serif" w:hAnsi="Liberation Serif"/>
          <w:sz w:val="22"/>
          <w:szCs w:val="22"/>
        </w:rPr>
        <w:t>Срок аренды земельного участка – 15 (пятнадцать) лет.</w:t>
      </w:r>
    </w:p>
    <w:p w14:paraId="27B020EE" w14:textId="2E09F3E2" w:rsidR="00363CCE" w:rsidRPr="00BB40AE" w:rsidRDefault="00363CCE" w:rsidP="00BB40AE">
      <w:pPr>
        <w:ind w:firstLine="709"/>
        <w:jc w:val="both"/>
        <w:rPr>
          <w:rFonts w:ascii="Liberation Serif" w:hAnsi="Liberation Serif"/>
          <w:sz w:val="22"/>
          <w:szCs w:val="22"/>
        </w:rPr>
      </w:pPr>
      <w:r w:rsidRPr="00531B83">
        <w:rPr>
          <w:rFonts w:ascii="Liberation Serif" w:hAnsi="Liberation Serif"/>
          <w:sz w:val="22"/>
          <w:szCs w:val="22"/>
        </w:rPr>
        <w:t xml:space="preserve">Ограничения прав на земельный участок – </w:t>
      </w:r>
      <w:r w:rsidR="00BB40AE">
        <w:rPr>
          <w:rFonts w:ascii="Liberation Serif" w:hAnsi="Liberation Serif"/>
          <w:sz w:val="22"/>
          <w:szCs w:val="22"/>
        </w:rPr>
        <w:t>г</w:t>
      </w:r>
      <w:r w:rsidR="00BB40AE" w:rsidRPr="00BB40AE">
        <w:rPr>
          <w:rFonts w:ascii="Liberation Serif" w:hAnsi="Liberation Serif"/>
          <w:sz w:val="22"/>
          <w:szCs w:val="22"/>
        </w:rPr>
        <w:t xml:space="preserve">раница земельного участка состоит из 3 контуров. Учетные номера контуров и их площади: 1 -51133.14 </w:t>
      </w:r>
      <w:proofErr w:type="spellStart"/>
      <w:proofErr w:type="gramStart"/>
      <w:r w:rsidR="00BB40AE" w:rsidRPr="00BB40AE">
        <w:rPr>
          <w:rFonts w:ascii="Liberation Serif" w:hAnsi="Liberation Serif"/>
          <w:sz w:val="22"/>
          <w:szCs w:val="22"/>
        </w:rPr>
        <w:t>кв.м</w:t>
      </w:r>
      <w:proofErr w:type="spellEnd"/>
      <w:proofErr w:type="gramEnd"/>
      <w:r w:rsidR="00BB40AE" w:rsidRPr="00BB40AE">
        <w:rPr>
          <w:rFonts w:ascii="Liberation Serif" w:hAnsi="Liberation Serif"/>
          <w:sz w:val="22"/>
          <w:szCs w:val="22"/>
        </w:rPr>
        <w:t xml:space="preserve">, 2 - 31304.83 </w:t>
      </w:r>
      <w:proofErr w:type="spellStart"/>
      <w:r w:rsidR="00BB40AE" w:rsidRPr="00BB40AE">
        <w:rPr>
          <w:rFonts w:ascii="Liberation Serif" w:hAnsi="Liberation Serif"/>
          <w:sz w:val="22"/>
          <w:szCs w:val="22"/>
        </w:rPr>
        <w:t>кв.м</w:t>
      </w:r>
      <w:proofErr w:type="spellEnd"/>
      <w:r w:rsidR="00BB40AE" w:rsidRPr="00BB40AE">
        <w:rPr>
          <w:rFonts w:ascii="Liberation Serif" w:hAnsi="Liberation Serif"/>
          <w:sz w:val="22"/>
          <w:szCs w:val="22"/>
        </w:rPr>
        <w:t xml:space="preserve">, 3 - 19522.88 </w:t>
      </w:r>
      <w:proofErr w:type="spellStart"/>
      <w:r w:rsidR="00BB40AE" w:rsidRPr="00BB40AE">
        <w:rPr>
          <w:rFonts w:ascii="Liberation Serif" w:hAnsi="Liberation Serif"/>
          <w:sz w:val="22"/>
          <w:szCs w:val="22"/>
        </w:rPr>
        <w:t>кв.м</w:t>
      </w:r>
      <w:proofErr w:type="spellEnd"/>
      <w:r w:rsidR="00BB40AE" w:rsidRPr="00BB40AE">
        <w:rPr>
          <w:rFonts w:ascii="Liberation Serif" w:hAnsi="Liberation Serif"/>
          <w:sz w:val="22"/>
          <w:szCs w:val="22"/>
        </w:rPr>
        <w:t>. Для данного земельного участка обеспечен</w:t>
      </w:r>
      <w:r w:rsidR="00BB40AE">
        <w:rPr>
          <w:rFonts w:ascii="Liberation Serif" w:hAnsi="Liberation Serif"/>
          <w:sz w:val="22"/>
          <w:szCs w:val="22"/>
        </w:rPr>
        <w:t xml:space="preserve"> </w:t>
      </w:r>
      <w:r w:rsidR="00BB40AE" w:rsidRPr="00BB40AE">
        <w:rPr>
          <w:rFonts w:ascii="Liberation Serif" w:hAnsi="Liberation Serif"/>
          <w:sz w:val="22"/>
          <w:szCs w:val="22"/>
        </w:rPr>
        <w:t>доступ посредством земельного участка (земельных участков) с кадастровым номером (кадастровыми</w:t>
      </w:r>
      <w:r w:rsidR="00BB40AE">
        <w:rPr>
          <w:rFonts w:ascii="Liberation Serif" w:hAnsi="Liberation Serif"/>
          <w:sz w:val="22"/>
          <w:szCs w:val="22"/>
        </w:rPr>
        <w:t xml:space="preserve"> </w:t>
      </w:r>
      <w:r w:rsidR="00BB40AE" w:rsidRPr="00BB40AE">
        <w:rPr>
          <w:rFonts w:ascii="Liberation Serif" w:hAnsi="Liberation Serif"/>
          <w:sz w:val="22"/>
          <w:szCs w:val="22"/>
        </w:rPr>
        <w:t>номерами): 66:07:1407001:249, 66:07:1407001:250, 66:07:1407001:251</w:t>
      </w:r>
      <w:r w:rsidRPr="00531B83">
        <w:rPr>
          <w:rFonts w:ascii="Liberation Serif" w:hAnsi="Liberation Serif"/>
          <w:sz w:val="22"/>
          <w:szCs w:val="22"/>
        </w:rPr>
        <w:t>.</w:t>
      </w:r>
    </w:p>
    <w:p w14:paraId="6EBFB55C" w14:textId="77777777" w:rsidR="00C223CC" w:rsidRPr="00531B83" w:rsidRDefault="00C223CC" w:rsidP="00C223CC">
      <w:pPr>
        <w:ind w:firstLine="709"/>
        <w:jc w:val="both"/>
        <w:rPr>
          <w:rFonts w:ascii="Liberation Serif" w:hAnsi="Liberation Serif"/>
          <w:sz w:val="22"/>
          <w:szCs w:val="22"/>
        </w:rPr>
      </w:pPr>
      <w:r w:rsidRPr="00531B83">
        <w:rPr>
          <w:rFonts w:ascii="Liberation Serif" w:hAnsi="Liberation Serif"/>
          <w:sz w:val="22"/>
          <w:szCs w:val="22"/>
        </w:rPr>
        <w:t>Осмотр земельного участка на местности осуществляется по заявлению участников аукциона.</w:t>
      </w:r>
    </w:p>
    <w:p w14:paraId="4B9D8C33" w14:textId="5A2CB440" w:rsidR="00C223CC" w:rsidRPr="00531B83" w:rsidRDefault="00C223CC" w:rsidP="00C223CC">
      <w:pPr>
        <w:ind w:firstLine="709"/>
        <w:jc w:val="both"/>
        <w:rPr>
          <w:rFonts w:ascii="Liberation Serif" w:hAnsi="Liberation Serif"/>
          <w:sz w:val="22"/>
          <w:szCs w:val="22"/>
        </w:rPr>
      </w:pPr>
      <w:r w:rsidRPr="00531B83">
        <w:rPr>
          <w:rFonts w:ascii="Liberation Serif" w:hAnsi="Liberation Serif"/>
          <w:sz w:val="22"/>
          <w:szCs w:val="22"/>
        </w:rPr>
        <w:t xml:space="preserve">Земельный участок относится к землям, государственная собственность на которые не разграничена. </w:t>
      </w:r>
      <w:r w:rsidR="00022561" w:rsidRPr="00531B83">
        <w:rPr>
          <w:rFonts w:ascii="Liberation Serif" w:hAnsi="Liberation Serif"/>
          <w:sz w:val="22"/>
          <w:szCs w:val="22"/>
        </w:rPr>
        <w:t xml:space="preserve">При отсутствии </w:t>
      </w:r>
      <w:r w:rsidR="000E48FA" w:rsidRPr="00531B83">
        <w:rPr>
          <w:rFonts w:ascii="Liberation Serif" w:hAnsi="Liberation Serif"/>
          <w:sz w:val="22"/>
          <w:szCs w:val="22"/>
        </w:rPr>
        <w:t>характерных точек границ земельного участка</w:t>
      </w:r>
      <w:r w:rsidR="00022561" w:rsidRPr="00531B83">
        <w:rPr>
          <w:rFonts w:ascii="Liberation Serif" w:hAnsi="Liberation Serif"/>
          <w:sz w:val="22"/>
          <w:szCs w:val="22"/>
        </w:rPr>
        <w:t xml:space="preserve"> на местности</w:t>
      </w:r>
      <w:r w:rsidR="00212982" w:rsidRPr="00531B83">
        <w:rPr>
          <w:rFonts w:ascii="Liberation Serif" w:hAnsi="Liberation Serif"/>
          <w:sz w:val="22"/>
          <w:szCs w:val="22"/>
        </w:rPr>
        <w:t xml:space="preserve"> </w:t>
      </w:r>
      <w:r w:rsidR="00001E48" w:rsidRPr="00531B83">
        <w:rPr>
          <w:rFonts w:ascii="Liberation Serif" w:hAnsi="Liberation Serif"/>
          <w:sz w:val="22"/>
          <w:szCs w:val="22"/>
        </w:rPr>
        <w:t>(колышков)</w:t>
      </w:r>
      <w:r w:rsidR="007F024B" w:rsidRPr="00531B83">
        <w:rPr>
          <w:rFonts w:ascii="Liberation Serif" w:hAnsi="Liberation Serif"/>
          <w:sz w:val="22"/>
          <w:szCs w:val="22"/>
        </w:rPr>
        <w:t>, о</w:t>
      </w:r>
      <w:r w:rsidRPr="00531B83">
        <w:rPr>
          <w:rFonts w:ascii="Liberation Serif" w:hAnsi="Liberation Serif"/>
          <w:sz w:val="22"/>
          <w:szCs w:val="22"/>
        </w:rPr>
        <w:t xml:space="preserve">существление работ по установлению </w:t>
      </w:r>
      <w:r w:rsidR="00B20F1F" w:rsidRPr="00531B83">
        <w:rPr>
          <w:rFonts w:ascii="Liberation Serif" w:hAnsi="Liberation Serif"/>
          <w:sz w:val="22"/>
          <w:szCs w:val="22"/>
        </w:rPr>
        <w:t xml:space="preserve">характерных точек границ земельного участка </w:t>
      </w:r>
      <w:r w:rsidR="009E630C" w:rsidRPr="00531B83">
        <w:rPr>
          <w:rFonts w:ascii="Liberation Serif" w:hAnsi="Liberation Serif"/>
          <w:sz w:val="22"/>
          <w:szCs w:val="22"/>
        </w:rPr>
        <w:t>(колышко</w:t>
      </w:r>
      <w:r w:rsidR="00DC2188" w:rsidRPr="00531B83">
        <w:rPr>
          <w:rFonts w:ascii="Liberation Serif" w:hAnsi="Liberation Serif"/>
          <w:sz w:val="22"/>
          <w:szCs w:val="22"/>
        </w:rPr>
        <w:t>в</w:t>
      </w:r>
      <w:r w:rsidR="009E630C" w:rsidRPr="00531B83">
        <w:rPr>
          <w:rFonts w:ascii="Liberation Serif" w:hAnsi="Liberation Serif"/>
          <w:sz w:val="22"/>
          <w:szCs w:val="22"/>
        </w:rPr>
        <w:t>)</w:t>
      </w:r>
      <w:r w:rsidRPr="00531B83">
        <w:rPr>
          <w:rFonts w:ascii="Liberation Serif" w:hAnsi="Liberation Serif"/>
          <w:sz w:val="22"/>
          <w:szCs w:val="22"/>
        </w:rPr>
        <w:t xml:space="preserve"> проводится за счет средств победителя аукциона.</w:t>
      </w:r>
    </w:p>
    <w:p w14:paraId="76184B14" w14:textId="77777777" w:rsidR="00C223CC" w:rsidRPr="00531B83" w:rsidRDefault="00C223CC" w:rsidP="00C223CC">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531B83">
        <w:rPr>
          <w:rFonts w:ascii="Liberation Serif" w:hAnsi="Liberation Serif"/>
          <w:sz w:val="22"/>
          <w:szCs w:val="22"/>
          <w:lang w:eastAsia="en-US"/>
        </w:rPr>
        <w:t>Сх1 – зона сельскохозяйственных угодий</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1D053435" w14:textId="77777777" w:rsidR="00C223CC" w:rsidRPr="00531B83" w:rsidRDefault="00C223CC" w:rsidP="00C223CC">
      <w:pPr>
        <w:autoSpaceDE w:val="0"/>
        <w:autoSpaceDN w:val="0"/>
        <w:adjustRightInd w:val="0"/>
        <w:ind w:firstLine="709"/>
        <w:jc w:val="both"/>
        <w:rPr>
          <w:rFonts w:ascii="Liberation Serif" w:hAnsi="Liberation Serif"/>
          <w:sz w:val="22"/>
          <w:szCs w:val="22"/>
          <w:lang w:eastAsia="en-US"/>
        </w:rPr>
      </w:pPr>
      <w:r w:rsidRPr="00531B83">
        <w:rPr>
          <w:rFonts w:ascii="Liberation Serif" w:hAnsi="Liberation Serif"/>
          <w:b/>
          <w:bCs/>
          <w:sz w:val="22"/>
          <w:szCs w:val="22"/>
          <w:lang w:eastAsia="en-US"/>
        </w:rPr>
        <w:t xml:space="preserve">Основные виды разрешенного использования: </w:t>
      </w:r>
      <w:r w:rsidRPr="00531B83">
        <w:rPr>
          <w:rFonts w:ascii="Liberation Serif" w:hAnsi="Liberation Serif"/>
          <w:sz w:val="22"/>
          <w:szCs w:val="22"/>
          <w:lang w:eastAsia="en-US"/>
        </w:rPr>
        <w:t>растениеводство, овощеводство,</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зерновых и иных сельскохозяйственных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тонизирующих, лекарственных, цветочных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ведение личного подсобного хозяйства на полевых участках,</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льна и конопли, ведение огородничества, запас,</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сенокошение,</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выпас сельскохозяйственных животных.</w:t>
      </w:r>
    </w:p>
    <w:p w14:paraId="3DC62CCE" w14:textId="4F504508" w:rsidR="00D1461E" w:rsidRPr="00531B83" w:rsidRDefault="00D1461E" w:rsidP="00D1461E">
      <w:pPr>
        <w:tabs>
          <w:tab w:val="left" w:pos="284"/>
        </w:tabs>
        <w:ind w:firstLine="709"/>
        <w:jc w:val="both"/>
        <w:rPr>
          <w:rFonts w:ascii="Liberation Serif" w:hAnsi="Liberation Serif"/>
          <w:b/>
          <w:sz w:val="22"/>
          <w:szCs w:val="22"/>
        </w:rPr>
      </w:pPr>
      <w:r w:rsidRPr="00531B83">
        <w:rPr>
          <w:rFonts w:ascii="Liberation Serif" w:hAnsi="Liberation Serif"/>
          <w:b/>
          <w:sz w:val="22"/>
          <w:szCs w:val="22"/>
        </w:rPr>
        <w:t xml:space="preserve">Лот № </w:t>
      </w:r>
      <w:r>
        <w:rPr>
          <w:rFonts w:ascii="Liberation Serif" w:hAnsi="Liberation Serif"/>
          <w:b/>
          <w:sz w:val="22"/>
          <w:szCs w:val="22"/>
        </w:rPr>
        <w:t>8</w:t>
      </w:r>
      <w:r w:rsidRPr="00531B83">
        <w:rPr>
          <w:rFonts w:ascii="Liberation Serif" w:hAnsi="Liberation Serif"/>
          <w:b/>
          <w:sz w:val="22"/>
          <w:szCs w:val="22"/>
        </w:rPr>
        <w:t>.</w:t>
      </w:r>
      <w:r w:rsidRPr="00531B83">
        <w:rPr>
          <w:rFonts w:ascii="Liberation Serif" w:hAnsi="Liberation Serif"/>
          <w:sz w:val="22"/>
          <w:szCs w:val="22"/>
        </w:rPr>
        <w:t xml:space="preserve"> </w:t>
      </w:r>
    </w:p>
    <w:p w14:paraId="76B1AEE7" w14:textId="2F17A5E1" w:rsidR="00D1461E" w:rsidRPr="00531B83" w:rsidRDefault="00D1461E" w:rsidP="004F531C">
      <w:pPr>
        <w:jc w:val="both"/>
        <w:rPr>
          <w:rFonts w:ascii="Liberation Serif" w:hAnsi="Liberation Serif"/>
          <w:sz w:val="22"/>
          <w:szCs w:val="22"/>
        </w:rPr>
      </w:pPr>
      <w:r w:rsidRPr="00531B83">
        <w:rPr>
          <w:rFonts w:ascii="Liberation Serif" w:hAnsi="Liberation Serif"/>
          <w:sz w:val="22"/>
          <w:szCs w:val="22"/>
        </w:rPr>
        <w:t xml:space="preserve">Земельный участок, расположенный по адресу: Свердловская область, Богдановичский район, </w:t>
      </w:r>
      <w:r>
        <w:rPr>
          <w:rFonts w:ascii="Liberation Serif" w:hAnsi="Liberation Serif"/>
          <w:sz w:val="22"/>
          <w:szCs w:val="22"/>
        </w:rPr>
        <w:t>юг</w:t>
      </w:r>
      <w:r>
        <w:rPr>
          <w:rFonts w:ascii="Liberation Serif" w:hAnsi="Liberation Serif"/>
          <w:sz w:val="22"/>
          <w:szCs w:val="22"/>
        </w:rPr>
        <w:t>о-восточная часть кадастрового квартала 66:07:</w:t>
      </w:r>
      <w:r w:rsidR="00967B16">
        <w:rPr>
          <w:rFonts w:ascii="Liberation Serif" w:hAnsi="Liberation Serif"/>
          <w:sz w:val="22"/>
          <w:szCs w:val="22"/>
        </w:rPr>
        <w:t>1407002</w:t>
      </w:r>
      <w:r w:rsidR="00330903">
        <w:rPr>
          <w:rFonts w:ascii="Liberation Serif" w:hAnsi="Liberation Serif"/>
          <w:sz w:val="22"/>
          <w:szCs w:val="22"/>
        </w:rPr>
        <w:t>,</w:t>
      </w:r>
      <w:r w:rsidRPr="00531B83">
        <w:rPr>
          <w:rFonts w:ascii="Liberation Serif" w:hAnsi="Liberation Serif"/>
          <w:sz w:val="22"/>
          <w:szCs w:val="22"/>
        </w:rPr>
        <w:t xml:space="preserve"> площадью </w:t>
      </w:r>
      <w:r w:rsidR="00330903">
        <w:rPr>
          <w:rFonts w:ascii="Liberation Serif" w:hAnsi="Liberation Serif"/>
          <w:sz w:val="22"/>
          <w:szCs w:val="22"/>
        </w:rPr>
        <w:t>437 618</w:t>
      </w:r>
      <w:r w:rsidRPr="00531B83">
        <w:rPr>
          <w:rFonts w:ascii="Liberation Serif" w:hAnsi="Liberation Serif"/>
          <w:sz w:val="22"/>
          <w:szCs w:val="22"/>
        </w:rPr>
        <w:t xml:space="preserve"> кв. м., с кадастровым номером: </w:t>
      </w:r>
      <w:r w:rsidRPr="00531B83">
        <w:rPr>
          <w:rFonts w:ascii="Liberation Serif" w:hAnsi="Liberation Serif"/>
          <w:b/>
          <w:bCs/>
          <w:sz w:val="22"/>
          <w:szCs w:val="22"/>
        </w:rPr>
        <w:t>66:07:</w:t>
      </w:r>
      <w:r w:rsidR="00330903">
        <w:rPr>
          <w:rFonts w:ascii="Liberation Serif" w:hAnsi="Liberation Serif"/>
          <w:b/>
          <w:bCs/>
          <w:sz w:val="22"/>
          <w:szCs w:val="22"/>
        </w:rPr>
        <w:t>1407002</w:t>
      </w:r>
      <w:r w:rsidRPr="00531B83">
        <w:rPr>
          <w:rFonts w:ascii="Liberation Serif" w:hAnsi="Liberation Serif"/>
          <w:b/>
          <w:bCs/>
          <w:sz w:val="22"/>
          <w:szCs w:val="22"/>
        </w:rPr>
        <w:t>:</w:t>
      </w:r>
      <w:r>
        <w:rPr>
          <w:rFonts w:ascii="Liberation Serif" w:hAnsi="Liberation Serif"/>
          <w:b/>
          <w:bCs/>
          <w:sz w:val="22"/>
          <w:szCs w:val="22"/>
        </w:rPr>
        <w:t>37</w:t>
      </w:r>
      <w:r w:rsidR="00330903">
        <w:rPr>
          <w:rFonts w:ascii="Liberation Serif" w:hAnsi="Liberation Serif"/>
          <w:b/>
          <w:bCs/>
          <w:sz w:val="22"/>
          <w:szCs w:val="22"/>
        </w:rPr>
        <w:t>6</w:t>
      </w:r>
      <w:r w:rsidRPr="00531B83">
        <w:rPr>
          <w:rFonts w:ascii="Liberation Serif" w:hAnsi="Liberation Serif"/>
          <w:b/>
          <w:bCs/>
          <w:sz w:val="22"/>
          <w:szCs w:val="22"/>
        </w:rPr>
        <w:t>.</w:t>
      </w:r>
    </w:p>
    <w:p w14:paraId="198FCC7B" w14:textId="77777777" w:rsidR="00D1461E" w:rsidRPr="00531B83" w:rsidRDefault="00D1461E" w:rsidP="00D1461E">
      <w:pPr>
        <w:pStyle w:val="a5"/>
        <w:ind w:firstLine="709"/>
        <w:rPr>
          <w:rFonts w:ascii="Liberation Serif" w:hAnsi="Liberation Serif"/>
          <w:sz w:val="22"/>
          <w:szCs w:val="22"/>
        </w:rPr>
      </w:pPr>
      <w:r w:rsidRPr="00531B83">
        <w:rPr>
          <w:rFonts w:ascii="Liberation Serif" w:hAnsi="Liberation Serif"/>
          <w:sz w:val="22"/>
          <w:szCs w:val="22"/>
        </w:rPr>
        <w:t xml:space="preserve">Категория земель – земли </w:t>
      </w:r>
      <w:r>
        <w:rPr>
          <w:rFonts w:ascii="Liberation Serif" w:hAnsi="Liberation Serif"/>
          <w:sz w:val="22"/>
          <w:szCs w:val="22"/>
        </w:rPr>
        <w:t>сельскохозяйственного назначения</w:t>
      </w:r>
      <w:r w:rsidRPr="00531B83">
        <w:rPr>
          <w:rFonts w:ascii="Liberation Serif" w:hAnsi="Liberation Serif"/>
          <w:sz w:val="22"/>
          <w:szCs w:val="22"/>
        </w:rPr>
        <w:t>.</w:t>
      </w:r>
    </w:p>
    <w:p w14:paraId="3CA44833" w14:textId="77777777" w:rsidR="00D1461E" w:rsidRPr="00531B83" w:rsidRDefault="00D1461E" w:rsidP="00D1461E">
      <w:pPr>
        <w:pStyle w:val="a5"/>
        <w:ind w:firstLine="709"/>
        <w:rPr>
          <w:rFonts w:ascii="Liberation Serif" w:hAnsi="Liberation Serif"/>
          <w:sz w:val="22"/>
          <w:szCs w:val="22"/>
        </w:rPr>
      </w:pPr>
      <w:r w:rsidRPr="00531B83">
        <w:rPr>
          <w:rFonts w:ascii="Liberation Serif" w:hAnsi="Liberation Serif"/>
          <w:sz w:val="22"/>
          <w:szCs w:val="22"/>
        </w:rPr>
        <w:t xml:space="preserve">Разрешенное использование – растениеводство. </w:t>
      </w:r>
    </w:p>
    <w:p w14:paraId="0572AB3E" w14:textId="657A32E8" w:rsidR="00D1461E" w:rsidRPr="00531B83" w:rsidRDefault="00D1461E" w:rsidP="00D1461E">
      <w:pPr>
        <w:ind w:firstLine="709"/>
        <w:jc w:val="both"/>
        <w:rPr>
          <w:rFonts w:ascii="Liberation Serif" w:hAnsi="Liberation Serif"/>
          <w:sz w:val="22"/>
          <w:szCs w:val="22"/>
        </w:rPr>
      </w:pPr>
      <w:r w:rsidRPr="00531B83">
        <w:rPr>
          <w:rFonts w:ascii="Liberation Serif" w:hAnsi="Liberation Serif"/>
          <w:sz w:val="22"/>
          <w:szCs w:val="22"/>
        </w:rPr>
        <w:t xml:space="preserve">Начальный размер ежегодной арендной платы за земельный участок – </w:t>
      </w:r>
      <w:r w:rsidR="004F480E">
        <w:rPr>
          <w:rFonts w:ascii="Liberation Serif" w:hAnsi="Liberation Serif"/>
          <w:b/>
          <w:bCs/>
          <w:sz w:val="22"/>
          <w:szCs w:val="22"/>
        </w:rPr>
        <w:t>214 4</w:t>
      </w:r>
      <w:r w:rsidRPr="00531B83">
        <w:rPr>
          <w:rFonts w:ascii="Liberation Serif" w:hAnsi="Liberation Serif"/>
          <w:b/>
          <w:bCs/>
          <w:sz w:val="22"/>
          <w:szCs w:val="22"/>
        </w:rPr>
        <w:t xml:space="preserve">00,00 </w:t>
      </w:r>
      <w:r w:rsidRPr="00531B83">
        <w:rPr>
          <w:rFonts w:ascii="Liberation Serif" w:hAnsi="Liberation Serif"/>
          <w:sz w:val="22"/>
          <w:szCs w:val="22"/>
        </w:rPr>
        <w:t>(</w:t>
      </w:r>
      <w:r w:rsidR="004F480E">
        <w:rPr>
          <w:rFonts w:ascii="Liberation Serif" w:hAnsi="Liberation Serif"/>
          <w:sz w:val="22"/>
          <w:szCs w:val="22"/>
        </w:rPr>
        <w:t>двести четырнадцать тысяч четыреста</w:t>
      </w:r>
      <w:r w:rsidRPr="00531B83">
        <w:rPr>
          <w:rFonts w:ascii="Liberation Serif" w:hAnsi="Liberation Serif"/>
          <w:sz w:val="22"/>
          <w:szCs w:val="22"/>
        </w:rPr>
        <w:t>) рублей 00 копеек.</w:t>
      </w:r>
    </w:p>
    <w:p w14:paraId="1B200D6B" w14:textId="00022147" w:rsidR="00D1461E" w:rsidRPr="00531B83" w:rsidRDefault="00D1461E" w:rsidP="00D1461E">
      <w:pPr>
        <w:ind w:firstLine="709"/>
        <w:jc w:val="both"/>
        <w:rPr>
          <w:rFonts w:ascii="Liberation Serif" w:hAnsi="Liberation Serif"/>
          <w:sz w:val="22"/>
          <w:szCs w:val="22"/>
        </w:rPr>
      </w:pPr>
      <w:r w:rsidRPr="00531B83">
        <w:rPr>
          <w:rFonts w:ascii="Liberation Serif" w:hAnsi="Liberation Serif"/>
          <w:sz w:val="22"/>
          <w:szCs w:val="22"/>
        </w:rPr>
        <w:t xml:space="preserve">Величина повышения начального размера ежегодной арендной платы («шаг аукциона») – 3 % от начального размера ежегодной арендной платы за земельный участок, что составляет </w:t>
      </w:r>
      <w:r w:rsidR="008E1BF8">
        <w:rPr>
          <w:rFonts w:ascii="Liberation Serif" w:hAnsi="Liberation Serif"/>
          <w:b/>
          <w:bCs/>
          <w:sz w:val="22"/>
          <w:szCs w:val="22"/>
        </w:rPr>
        <w:t>6 432</w:t>
      </w:r>
      <w:r w:rsidRPr="00531B83">
        <w:rPr>
          <w:rFonts w:ascii="Liberation Serif" w:hAnsi="Liberation Serif"/>
          <w:b/>
          <w:bCs/>
          <w:sz w:val="22"/>
          <w:szCs w:val="22"/>
        </w:rPr>
        <w:t xml:space="preserve">,00 </w:t>
      </w:r>
      <w:r w:rsidRPr="00531B83">
        <w:rPr>
          <w:rFonts w:ascii="Liberation Serif" w:hAnsi="Liberation Serif"/>
          <w:sz w:val="22"/>
          <w:szCs w:val="22"/>
        </w:rPr>
        <w:t>(</w:t>
      </w:r>
      <w:r w:rsidR="008E1BF8">
        <w:rPr>
          <w:rFonts w:ascii="Liberation Serif" w:hAnsi="Liberation Serif"/>
          <w:sz w:val="22"/>
          <w:szCs w:val="22"/>
        </w:rPr>
        <w:t>шесть тысяч четыреста тридцать два</w:t>
      </w:r>
      <w:r w:rsidRPr="00531B83">
        <w:rPr>
          <w:rFonts w:ascii="Liberation Serif" w:hAnsi="Liberation Serif"/>
          <w:sz w:val="22"/>
          <w:szCs w:val="22"/>
        </w:rPr>
        <w:t>) рубл</w:t>
      </w:r>
      <w:r w:rsidR="008E1BF8">
        <w:rPr>
          <w:rFonts w:ascii="Liberation Serif" w:hAnsi="Liberation Serif"/>
          <w:sz w:val="22"/>
          <w:szCs w:val="22"/>
        </w:rPr>
        <w:t>я</w:t>
      </w:r>
      <w:r w:rsidRPr="00531B83">
        <w:rPr>
          <w:rFonts w:ascii="Liberation Serif" w:hAnsi="Liberation Serif"/>
          <w:sz w:val="22"/>
          <w:szCs w:val="22"/>
        </w:rPr>
        <w:t xml:space="preserve"> 00 копеек. </w:t>
      </w:r>
    </w:p>
    <w:p w14:paraId="37AF7593" w14:textId="4068F4D3" w:rsidR="00D1461E" w:rsidRPr="00531B83" w:rsidRDefault="00D1461E" w:rsidP="00D1461E">
      <w:pPr>
        <w:ind w:firstLine="709"/>
        <w:jc w:val="both"/>
        <w:rPr>
          <w:rFonts w:ascii="Liberation Serif" w:hAnsi="Liberation Serif"/>
          <w:sz w:val="22"/>
          <w:szCs w:val="22"/>
        </w:rPr>
      </w:pPr>
      <w:r w:rsidRPr="00531B83">
        <w:rPr>
          <w:rFonts w:ascii="Liberation Serif" w:hAnsi="Liberation Serif"/>
          <w:sz w:val="22"/>
          <w:szCs w:val="22"/>
        </w:rPr>
        <w:t xml:space="preserve">Размер задатка – 20 % от начального размера ежегодной арендной платы за земельный участок, что составляет </w:t>
      </w:r>
      <w:r w:rsidR="008E1BF8">
        <w:rPr>
          <w:rFonts w:ascii="Liberation Serif" w:hAnsi="Liberation Serif"/>
          <w:b/>
          <w:bCs/>
          <w:sz w:val="22"/>
          <w:szCs w:val="22"/>
        </w:rPr>
        <w:t>42</w:t>
      </w:r>
      <w:r>
        <w:rPr>
          <w:rFonts w:ascii="Liberation Serif" w:hAnsi="Liberation Serif"/>
          <w:b/>
          <w:bCs/>
          <w:sz w:val="22"/>
          <w:szCs w:val="22"/>
        </w:rPr>
        <w:t xml:space="preserve"> </w:t>
      </w:r>
      <w:r w:rsidR="008E1BF8">
        <w:rPr>
          <w:rFonts w:ascii="Liberation Serif" w:hAnsi="Liberation Serif"/>
          <w:b/>
          <w:bCs/>
          <w:sz w:val="22"/>
          <w:szCs w:val="22"/>
        </w:rPr>
        <w:t>88</w:t>
      </w:r>
      <w:r>
        <w:rPr>
          <w:rFonts w:ascii="Liberation Serif" w:hAnsi="Liberation Serif"/>
          <w:b/>
          <w:bCs/>
          <w:sz w:val="22"/>
          <w:szCs w:val="22"/>
        </w:rPr>
        <w:t>0</w:t>
      </w:r>
      <w:r w:rsidRPr="00531B83">
        <w:rPr>
          <w:rFonts w:ascii="Liberation Serif" w:hAnsi="Liberation Serif"/>
          <w:b/>
          <w:bCs/>
          <w:sz w:val="22"/>
          <w:szCs w:val="22"/>
        </w:rPr>
        <w:t xml:space="preserve">,00 </w:t>
      </w:r>
      <w:r w:rsidRPr="00531B83">
        <w:rPr>
          <w:rFonts w:ascii="Liberation Serif" w:hAnsi="Liberation Serif"/>
          <w:sz w:val="22"/>
          <w:szCs w:val="22"/>
        </w:rPr>
        <w:t>(</w:t>
      </w:r>
      <w:r w:rsidR="008B7D48">
        <w:rPr>
          <w:rFonts w:ascii="Liberation Serif" w:hAnsi="Liberation Serif"/>
          <w:sz w:val="22"/>
          <w:szCs w:val="22"/>
        </w:rPr>
        <w:t>сорок две</w:t>
      </w:r>
      <w:r>
        <w:rPr>
          <w:rFonts w:ascii="Liberation Serif" w:hAnsi="Liberation Serif"/>
          <w:sz w:val="22"/>
          <w:szCs w:val="22"/>
        </w:rPr>
        <w:t xml:space="preserve"> тысяч</w:t>
      </w:r>
      <w:r w:rsidR="008B7D48">
        <w:rPr>
          <w:rFonts w:ascii="Liberation Serif" w:hAnsi="Liberation Serif"/>
          <w:sz w:val="22"/>
          <w:szCs w:val="22"/>
        </w:rPr>
        <w:t>и</w:t>
      </w:r>
      <w:r>
        <w:rPr>
          <w:rFonts w:ascii="Liberation Serif" w:hAnsi="Liberation Serif"/>
          <w:sz w:val="22"/>
          <w:szCs w:val="22"/>
        </w:rPr>
        <w:t xml:space="preserve"> </w:t>
      </w:r>
      <w:r w:rsidR="008B7D48">
        <w:rPr>
          <w:rFonts w:ascii="Liberation Serif" w:hAnsi="Liberation Serif"/>
          <w:sz w:val="22"/>
          <w:szCs w:val="22"/>
        </w:rPr>
        <w:t>восемьсот восемьдесят</w:t>
      </w:r>
      <w:r w:rsidRPr="00531B83">
        <w:rPr>
          <w:rFonts w:ascii="Liberation Serif" w:hAnsi="Liberation Serif"/>
          <w:sz w:val="22"/>
          <w:szCs w:val="22"/>
        </w:rPr>
        <w:t>) рублей 00 копеек.</w:t>
      </w:r>
    </w:p>
    <w:p w14:paraId="613E489D" w14:textId="77777777" w:rsidR="00D1461E" w:rsidRPr="00531B83" w:rsidRDefault="00D1461E" w:rsidP="00D1461E">
      <w:pPr>
        <w:ind w:firstLine="709"/>
        <w:jc w:val="both"/>
        <w:rPr>
          <w:rFonts w:ascii="Liberation Serif" w:hAnsi="Liberation Serif"/>
          <w:sz w:val="22"/>
          <w:szCs w:val="22"/>
        </w:rPr>
      </w:pPr>
      <w:r w:rsidRPr="00531B83">
        <w:rPr>
          <w:rFonts w:ascii="Liberation Serif" w:hAnsi="Liberation Serif"/>
          <w:sz w:val="22"/>
          <w:szCs w:val="22"/>
        </w:rPr>
        <w:t>Срок аренды земельного участка – 15 (пятнадцать) лет.</w:t>
      </w:r>
    </w:p>
    <w:p w14:paraId="2D74A26D" w14:textId="6BC7CE0A" w:rsidR="00D1461E" w:rsidRPr="00BB75E8" w:rsidRDefault="00D1461E" w:rsidP="00BB75E8">
      <w:pPr>
        <w:ind w:firstLine="709"/>
        <w:jc w:val="both"/>
        <w:rPr>
          <w:rFonts w:ascii="Liberation Serif" w:hAnsi="Liberation Serif"/>
          <w:sz w:val="22"/>
          <w:szCs w:val="22"/>
        </w:rPr>
      </w:pPr>
      <w:r w:rsidRPr="00531B83">
        <w:rPr>
          <w:rFonts w:ascii="Liberation Serif" w:hAnsi="Liberation Serif"/>
          <w:sz w:val="22"/>
          <w:szCs w:val="22"/>
        </w:rPr>
        <w:t xml:space="preserve">Ограничения прав на земельный участок – </w:t>
      </w:r>
      <w:r w:rsidR="00BB75E8">
        <w:rPr>
          <w:rFonts w:ascii="Liberation Serif" w:hAnsi="Liberation Serif"/>
          <w:sz w:val="22"/>
          <w:szCs w:val="22"/>
        </w:rPr>
        <w:t>д</w:t>
      </w:r>
      <w:r w:rsidR="00BB75E8" w:rsidRPr="00BB75E8">
        <w:rPr>
          <w:rFonts w:ascii="Liberation Serif" w:hAnsi="Liberation Serif"/>
          <w:sz w:val="22"/>
          <w:szCs w:val="22"/>
        </w:rPr>
        <w:t>ля данного земельного участка обеспечен доступ посредством земельного участка с кадастровым номером: 66:07:1407002:199.</w:t>
      </w:r>
    </w:p>
    <w:p w14:paraId="6E87FEF2" w14:textId="77777777" w:rsidR="00D1461E" w:rsidRPr="00531B83" w:rsidRDefault="00D1461E" w:rsidP="00D1461E">
      <w:pPr>
        <w:ind w:firstLine="709"/>
        <w:jc w:val="both"/>
        <w:rPr>
          <w:rFonts w:ascii="Liberation Serif" w:hAnsi="Liberation Serif"/>
          <w:sz w:val="22"/>
          <w:szCs w:val="22"/>
        </w:rPr>
      </w:pPr>
      <w:r w:rsidRPr="00531B83">
        <w:rPr>
          <w:rFonts w:ascii="Liberation Serif" w:hAnsi="Liberation Serif"/>
          <w:sz w:val="22"/>
          <w:szCs w:val="22"/>
        </w:rPr>
        <w:t>Осмотр земельного участка на местности осуществляется по заявлению участников аукциона.</w:t>
      </w:r>
    </w:p>
    <w:p w14:paraId="724C7176" w14:textId="77777777" w:rsidR="00D1461E" w:rsidRPr="00531B83" w:rsidRDefault="00D1461E" w:rsidP="00D1461E">
      <w:pPr>
        <w:ind w:firstLine="709"/>
        <w:jc w:val="both"/>
        <w:rPr>
          <w:rFonts w:ascii="Liberation Serif" w:hAnsi="Liberation Serif"/>
          <w:sz w:val="22"/>
          <w:szCs w:val="22"/>
        </w:rPr>
      </w:pPr>
      <w:r w:rsidRPr="00531B83">
        <w:rPr>
          <w:rFonts w:ascii="Liberation Serif" w:hAnsi="Liberation Serif"/>
          <w:sz w:val="22"/>
          <w:szCs w:val="22"/>
        </w:rPr>
        <w:t>Земельный участок относится к землям, государственная собственность на которые не разграничена. При отсутствии характерных точек границ земельного участка на местности (колышков), осуществление работ по установлению характерных точек границ земельного участка (колышков) проводится за счет средств победителя аукциона.</w:t>
      </w:r>
    </w:p>
    <w:p w14:paraId="79A9BD44" w14:textId="77777777" w:rsidR="00D1461E" w:rsidRPr="00531B83" w:rsidRDefault="00D1461E" w:rsidP="00D1461E">
      <w:pPr>
        <w:autoSpaceDE w:val="0"/>
        <w:autoSpaceDN w:val="0"/>
        <w:adjustRightInd w:val="0"/>
        <w:ind w:firstLine="709"/>
        <w:jc w:val="both"/>
        <w:rPr>
          <w:rFonts w:ascii="Liberation Serif" w:hAnsi="Liberation Serif"/>
          <w:b/>
          <w:bCs/>
          <w:sz w:val="22"/>
          <w:szCs w:val="22"/>
          <w:lang w:eastAsia="en-US"/>
        </w:rPr>
      </w:pPr>
      <w:r w:rsidRPr="00531B83">
        <w:rPr>
          <w:rFonts w:ascii="Liberation Serif" w:hAnsi="Liberation Serif"/>
          <w:sz w:val="22"/>
          <w:szCs w:val="22"/>
        </w:rPr>
        <w:t xml:space="preserve">Информация согласно правил землепользования и застройки городского округа Богданович, утвержденных Решением Думы городского округа Богданович от 22.02.2017 г. № 15 «Об утверждении правил землепользования и застройки городского округа Богданович», с учетом изменений от 24.06.2021 «О внесении изменений в решение Думы городского округа Богданович от 22.02.2017 г. № 15 «Об утверждении правил землепользования и застройки городского округа Богданович» земельный участок расположен в зоне </w:t>
      </w:r>
      <w:r w:rsidRPr="00531B83">
        <w:rPr>
          <w:rFonts w:ascii="Liberation Serif" w:hAnsi="Liberation Serif"/>
          <w:sz w:val="22"/>
          <w:szCs w:val="22"/>
          <w:lang w:eastAsia="en-US"/>
        </w:rPr>
        <w:t>Сх1 – зона сельскохозяйственных угодий</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 xml:space="preserve">Зона сельскохозяйственного использования предназначена для выращивания сельхозпродукции открытым способом. </w:t>
      </w:r>
    </w:p>
    <w:p w14:paraId="7FCECE37" w14:textId="77777777" w:rsidR="00D1461E" w:rsidRPr="00531B83" w:rsidRDefault="00D1461E" w:rsidP="00D1461E">
      <w:pPr>
        <w:autoSpaceDE w:val="0"/>
        <w:autoSpaceDN w:val="0"/>
        <w:adjustRightInd w:val="0"/>
        <w:ind w:firstLine="709"/>
        <w:jc w:val="both"/>
        <w:rPr>
          <w:rFonts w:ascii="Liberation Serif" w:hAnsi="Liberation Serif"/>
          <w:sz w:val="22"/>
          <w:szCs w:val="22"/>
          <w:lang w:eastAsia="en-US"/>
        </w:rPr>
      </w:pPr>
      <w:r w:rsidRPr="00531B83">
        <w:rPr>
          <w:rFonts w:ascii="Liberation Serif" w:hAnsi="Liberation Serif"/>
          <w:b/>
          <w:bCs/>
          <w:sz w:val="22"/>
          <w:szCs w:val="22"/>
          <w:lang w:eastAsia="en-US"/>
        </w:rPr>
        <w:t xml:space="preserve">Основные виды разрешенного использования: </w:t>
      </w:r>
      <w:r w:rsidRPr="00531B83">
        <w:rPr>
          <w:rFonts w:ascii="Liberation Serif" w:hAnsi="Liberation Serif"/>
          <w:sz w:val="22"/>
          <w:szCs w:val="22"/>
          <w:lang w:eastAsia="en-US"/>
        </w:rPr>
        <w:t>растениеводство, овощеводство,</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зерновых и иных сельскохозяйственных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тонизирующих, лекарственных, цветочных культур,</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ведение личного подсобного хозяйства на полевых участках,</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выращивание льна и конопли, ведение огородничества, запас,</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сенокошение,</w:t>
      </w:r>
      <w:r w:rsidRPr="00531B83">
        <w:rPr>
          <w:rFonts w:ascii="Liberation Serif" w:hAnsi="Liberation Serif"/>
          <w:b/>
          <w:bCs/>
          <w:sz w:val="22"/>
          <w:szCs w:val="22"/>
          <w:lang w:eastAsia="en-US"/>
        </w:rPr>
        <w:t xml:space="preserve"> </w:t>
      </w:r>
      <w:r w:rsidRPr="00531B83">
        <w:rPr>
          <w:rFonts w:ascii="Liberation Serif" w:hAnsi="Liberation Serif"/>
          <w:sz w:val="22"/>
          <w:szCs w:val="22"/>
          <w:lang w:eastAsia="en-US"/>
        </w:rPr>
        <w:t>выпас сельскохозяйственных животных.</w:t>
      </w:r>
    </w:p>
    <w:p w14:paraId="41BF2EC1" w14:textId="77777777" w:rsidR="00374789" w:rsidRPr="00531B83" w:rsidRDefault="00374789" w:rsidP="00374789">
      <w:pPr>
        <w:spacing w:line="232" w:lineRule="auto"/>
        <w:ind w:left="7" w:right="20" w:firstLine="709"/>
        <w:jc w:val="both"/>
        <w:rPr>
          <w:rFonts w:ascii="Liberation Serif" w:hAnsi="Liberation Serif"/>
          <w:bCs/>
          <w:sz w:val="22"/>
          <w:szCs w:val="22"/>
        </w:rPr>
      </w:pPr>
    </w:p>
    <w:p w14:paraId="09615D5B" w14:textId="77777777" w:rsidR="0010665D" w:rsidRPr="00531B83" w:rsidRDefault="0010665D" w:rsidP="00B41ACF">
      <w:pPr>
        <w:pStyle w:val="ConsPlusNormal"/>
        <w:widowControl/>
        <w:tabs>
          <w:tab w:val="left" w:pos="426"/>
        </w:tabs>
        <w:ind w:firstLine="284"/>
        <w:jc w:val="both"/>
        <w:rPr>
          <w:rFonts w:ascii="Liberation Serif" w:hAnsi="Liberation Serif" w:cs="Times New Roman"/>
          <w:b/>
          <w:sz w:val="22"/>
          <w:szCs w:val="22"/>
          <w:u w:val="single"/>
        </w:rPr>
      </w:pPr>
      <w:r w:rsidRPr="00531B83">
        <w:rPr>
          <w:rFonts w:ascii="Liberation Serif" w:hAnsi="Liberation Serif" w:cs="Times New Roman"/>
          <w:sz w:val="22"/>
          <w:szCs w:val="22"/>
        </w:rPr>
        <w:t xml:space="preserve">      </w:t>
      </w:r>
      <w:r w:rsidRPr="00531B83">
        <w:rPr>
          <w:rFonts w:ascii="Liberation Serif" w:hAnsi="Liberation Serif" w:cs="Times New Roman"/>
          <w:b/>
          <w:sz w:val="22"/>
          <w:szCs w:val="22"/>
          <w:u w:val="single"/>
        </w:rPr>
        <w:t>Порядок подачи заявок на участие в аукционе.</w:t>
      </w:r>
    </w:p>
    <w:p w14:paraId="774730EA" w14:textId="77777777" w:rsidR="0010665D" w:rsidRPr="00531B83" w:rsidRDefault="0010665D" w:rsidP="00B41ACF">
      <w:pPr>
        <w:pStyle w:val="ConsPlusNormal"/>
        <w:widowControl/>
        <w:ind w:firstLine="284"/>
        <w:jc w:val="both"/>
        <w:rPr>
          <w:rFonts w:ascii="Liberation Serif" w:hAnsi="Liberation Serif" w:cs="Times New Roman"/>
          <w:sz w:val="22"/>
          <w:szCs w:val="22"/>
        </w:rPr>
      </w:pPr>
      <w:r w:rsidRPr="00531B83">
        <w:rPr>
          <w:rFonts w:ascii="Liberation Serif" w:hAnsi="Liberation Serif" w:cs="Times New Roman"/>
          <w:sz w:val="22"/>
          <w:szCs w:val="22"/>
        </w:rPr>
        <w:t>Для участия в аукционе заявитель представляет Организатору аукциона заявку в установленный срок по форме, утверждаемой Организатором аукциона, с указанием банковских реквизитов счета для возврата задатка; документы, подтверждающие внесение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случае подачи заявки представителем заявителя предъявляется доверенность.</w:t>
      </w:r>
    </w:p>
    <w:p w14:paraId="012C7E71" w14:textId="77777777" w:rsidR="0082477D" w:rsidRPr="00531B83" w:rsidRDefault="0010665D" w:rsidP="0082477D">
      <w:pPr>
        <w:pStyle w:val="ConsPlusNormal"/>
        <w:widowControl/>
        <w:ind w:firstLine="284"/>
        <w:jc w:val="both"/>
        <w:rPr>
          <w:rFonts w:ascii="Liberation Serif" w:hAnsi="Liberation Serif" w:cs="Times New Roman"/>
          <w:sz w:val="22"/>
          <w:szCs w:val="22"/>
        </w:rPr>
      </w:pPr>
      <w:r w:rsidRPr="00531B83">
        <w:rPr>
          <w:rFonts w:ascii="Liberation Serif" w:hAnsi="Liberation Serif" w:cs="Times New Roman"/>
          <w:sz w:val="22"/>
          <w:szCs w:val="22"/>
        </w:rPr>
        <w:t>Заявка составляется в 2 экземплярах, один из которых остается у Организатора аукциона, другой - у заявителя.</w:t>
      </w:r>
    </w:p>
    <w:p w14:paraId="22FB6B3A" w14:textId="77777777" w:rsidR="0082477D" w:rsidRPr="00531B83" w:rsidRDefault="0010665D" w:rsidP="0082477D">
      <w:pPr>
        <w:pStyle w:val="ConsPlusNormal"/>
        <w:widowControl/>
        <w:ind w:firstLine="284"/>
        <w:jc w:val="both"/>
        <w:rPr>
          <w:rFonts w:ascii="Liberation Serif" w:hAnsi="Liberation Serif" w:cs="Times New Roman"/>
          <w:sz w:val="22"/>
          <w:szCs w:val="22"/>
        </w:rPr>
      </w:pPr>
      <w:r w:rsidRPr="00531B83">
        <w:rPr>
          <w:rFonts w:ascii="Liberation Serif" w:hAnsi="Liberation Serif" w:cs="Times New Roman"/>
          <w:sz w:val="22"/>
          <w:szCs w:val="22"/>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w:t>
      </w:r>
      <w:r w:rsidR="0082477D" w:rsidRPr="00531B83">
        <w:rPr>
          <w:rFonts w:ascii="Liberation Serif" w:hAnsi="Liberation Serif" w:cs="Times New Roman"/>
          <w:sz w:val="22"/>
          <w:szCs w:val="22"/>
        </w:rPr>
        <w:t xml:space="preserve"> </w:t>
      </w:r>
      <w:r w:rsidRPr="00531B83">
        <w:rPr>
          <w:rFonts w:ascii="Liberation Serif" w:hAnsi="Liberation Serif" w:cs="Times New Roman"/>
          <w:sz w:val="22"/>
          <w:szCs w:val="22"/>
        </w:rPr>
        <w:t>экземпляре документов Организатором аукциона делается отметка о принятии заявки с указанием номера, даты и времени подачи документов.</w:t>
      </w:r>
    </w:p>
    <w:p w14:paraId="224D5010" w14:textId="77777777" w:rsidR="0082477D" w:rsidRPr="00531B83" w:rsidRDefault="0010665D" w:rsidP="0082477D">
      <w:pPr>
        <w:pStyle w:val="ConsPlusNormal"/>
        <w:widowControl/>
        <w:ind w:firstLine="284"/>
        <w:jc w:val="both"/>
        <w:rPr>
          <w:rFonts w:ascii="Liberation Serif" w:hAnsi="Liberation Serif" w:cs="Times New Roman"/>
          <w:sz w:val="22"/>
          <w:szCs w:val="22"/>
        </w:rPr>
      </w:pPr>
      <w:r w:rsidRPr="00531B83">
        <w:rPr>
          <w:rFonts w:ascii="Liberation Serif" w:hAnsi="Liberation Serif" w:cs="Times New Roman"/>
          <w:sz w:val="22"/>
          <w:szCs w:val="22"/>
        </w:rPr>
        <w:t>Один заявитель вправе подать только одну заявку на участие в аукционе в отношении каждого предмета аукциона (лота).</w:t>
      </w:r>
    </w:p>
    <w:p w14:paraId="0B053970" w14:textId="77777777" w:rsidR="0010665D" w:rsidRPr="00531B83" w:rsidRDefault="0010665D" w:rsidP="0082477D">
      <w:pPr>
        <w:pStyle w:val="ConsPlusNormal"/>
        <w:widowControl/>
        <w:ind w:firstLine="284"/>
        <w:jc w:val="both"/>
        <w:rPr>
          <w:rFonts w:ascii="Liberation Serif" w:hAnsi="Liberation Serif" w:cs="Times New Roman"/>
          <w:sz w:val="22"/>
          <w:szCs w:val="22"/>
        </w:rPr>
      </w:pPr>
      <w:r w:rsidRPr="00531B83">
        <w:rPr>
          <w:rFonts w:ascii="Liberation Serif" w:hAnsi="Liberation Serif" w:cs="Times New Roman"/>
          <w:sz w:val="22"/>
          <w:szCs w:val="22"/>
        </w:rPr>
        <w:t>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27941AF"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Заявитель не допускается к участию в аукционе в следующих случаях:</w:t>
      </w:r>
    </w:p>
    <w:p w14:paraId="60D9BD69"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xml:space="preserve">- </w:t>
      </w:r>
      <w:r w:rsidR="005A705D" w:rsidRPr="00531B83">
        <w:rPr>
          <w:rFonts w:ascii="Liberation Serif" w:hAnsi="Liberation Serif"/>
          <w:sz w:val="22"/>
          <w:szCs w:val="22"/>
        </w:rPr>
        <w:t>непредставление</w:t>
      </w:r>
      <w:r w:rsidRPr="00531B83">
        <w:rPr>
          <w:rFonts w:ascii="Liberation Serif" w:hAnsi="Liberation Serif"/>
          <w:sz w:val="22"/>
          <w:szCs w:val="22"/>
        </w:rPr>
        <w:t xml:space="preserve"> необходимых для участия в аукционе документов или предоставление недостоверных сведений;</w:t>
      </w:r>
    </w:p>
    <w:p w14:paraId="1C445DC8"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не</w:t>
      </w:r>
      <w:r w:rsidR="005A705D" w:rsidRPr="00531B83">
        <w:rPr>
          <w:rFonts w:ascii="Liberation Serif" w:hAnsi="Liberation Serif"/>
          <w:sz w:val="22"/>
          <w:szCs w:val="22"/>
        </w:rPr>
        <w:t xml:space="preserve"> </w:t>
      </w:r>
      <w:r w:rsidRPr="00531B83">
        <w:rPr>
          <w:rFonts w:ascii="Liberation Serif" w:hAnsi="Liberation Serif"/>
          <w:sz w:val="22"/>
          <w:szCs w:val="22"/>
        </w:rPr>
        <w:t>поступление задатка на дату рассмотрения заявок на участие в аукционе;</w:t>
      </w:r>
    </w:p>
    <w:p w14:paraId="05CE8612"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или приобрести земельный участок в аренду;</w:t>
      </w:r>
    </w:p>
    <w:p w14:paraId="5EFA0DCB"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9F019DC" w14:textId="1810E6A4"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Заявки с прилагаемыми к ним документами, принимаются Организатором аукциона по рабочим дням с 08:00 до 12:00 - с 13:00 до 17:00 по местному времени, начиная с</w:t>
      </w:r>
      <w:r w:rsidRPr="00531B83">
        <w:rPr>
          <w:rFonts w:ascii="Liberation Serif" w:hAnsi="Liberation Serif"/>
          <w:b/>
          <w:sz w:val="22"/>
          <w:szCs w:val="22"/>
        </w:rPr>
        <w:t xml:space="preserve"> </w:t>
      </w:r>
      <w:r w:rsidR="006673F2">
        <w:rPr>
          <w:rFonts w:ascii="Liberation Serif" w:hAnsi="Liberation Serif"/>
          <w:b/>
          <w:sz w:val="22"/>
          <w:szCs w:val="22"/>
        </w:rPr>
        <w:t>10</w:t>
      </w:r>
      <w:r w:rsidR="00483C06">
        <w:rPr>
          <w:rFonts w:ascii="Liberation Serif" w:hAnsi="Liberation Serif"/>
          <w:b/>
          <w:sz w:val="22"/>
          <w:szCs w:val="22"/>
        </w:rPr>
        <w:t xml:space="preserve"> ноября</w:t>
      </w:r>
      <w:r w:rsidR="005967F4" w:rsidRPr="00531B83">
        <w:rPr>
          <w:rFonts w:ascii="Liberation Serif" w:hAnsi="Liberation Serif"/>
          <w:b/>
          <w:sz w:val="22"/>
          <w:szCs w:val="22"/>
        </w:rPr>
        <w:t xml:space="preserve"> 20</w:t>
      </w:r>
      <w:r w:rsidR="00E03AB0" w:rsidRPr="00531B83">
        <w:rPr>
          <w:rFonts w:ascii="Liberation Serif" w:hAnsi="Liberation Serif"/>
          <w:b/>
          <w:sz w:val="22"/>
          <w:szCs w:val="22"/>
        </w:rPr>
        <w:t>2</w:t>
      </w:r>
      <w:r w:rsidR="00CE2037" w:rsidRPr="00531B83">
        <w:rPr>
          <w:rFonts w:ascii="Liberation Serif" w:hAnsi="Liberation Serif"/>
          <w:b/>
          <w:sz w:val="22"/>
          <w:szCs w:val="22"/>
        </w:rPr>
        <w:t>2</w:t>
      </w:r>
      <w:r w:rsidRPr="00531B83">
        <w:rPr>
          <w:rFonts w:ascii="Liberation Serif" w:hAnsi="Liberation Serif"/>
          <w:sz w:val="22"/>
          <w:szCs w:val="22"/>
        </w:rPr>
        <w:t xml:space="preserve">, по адресу: Свердловская область, </w:t>
      </w:r>
      <w:r w:rsidR="00964911" w:rsidRPr="00531B83">
        <w:rPr>
          <w:rFonts w:ascii="Liberation Serif" w:hAnsi="Liberation Serif"/>
          <w:sz w:val="22"/>
          <w:szCs w:val="22"/>
        </w:rPr>
        <w:t>Городской округ Богданович, г. Богданович</w:t>
      </w:r>
      <w:r w:rsidRPr="00531B83">
        <w:rPr>
          <w:rFonts w:ascii="Liberation Serif" w:hAnsi="Liberation Serif"/>
          <w:sz w:val="22"/>
          <w:szCs w:val="22"/>
        </w:rPr>
        <w:t>, ул. Советская, 3, кабинет № 36. Дата окончания срока подачи заявок на участие в аукционе:</w:t>
      </w:r>
      <w:r w:rsidR="00833F1A" w:rsidRPr="00531B83">
        <w:rPr>
          <w:rFonts w:ascii="Liberation Serif" w:hAnsi="Liberation Serif"/>
          <w:sz w:val="22"/>
          <w:szCs w:val="22"/>
        </w:rPr>
        <w:t xml:space="preserve"> </w:t>
      </w:r>
      <w:r w:rsidR="006673F2">
        <w:rPr>
          <w:rFonts w:ascii="Liberation Serif" w:hAnsi="Liberation Serif"/>
          <w:b/>
          <w:bCs/>
          <w:sz w:val="22"/>
          <w:szCs w:val="22"/>
        </w:rPr>
        <w:t>07</w:t>
      </w:r>
      <w:r w:rsidR="00352E24" w:rsidRPr="00531B83">
        <w:rPr>
          <w:rFonts w:ascii="Liberation Serif" w:hAnsi="Liberation Serif"/>
          <w:sz w:val="22"/>
          <w:szCs w:val="22"/>
        </w:rPr>
        <w:t xml:space="preserve"> </w:t>
      </w:r>
      <w:r w:rsidR="006673F2">
        <w:rPr>
          <w:rFonts w:ascii="Liberation Serif" w:hAnsi="Liberation Serif"/>
          <w:b/>
          <w:sz w:val="22"/>
          <w:szCs w:val="22"/>
        </w:rPr>
        <w:t>дека</w:t>
      </w:r>
      <w:r w:rsidR="002C4D84" w:rsidRPr="00531B83">
        <w:rPr>
          <w:rFonts w:ascii="Liberation Serif" w:hAnsi="Liberation Serif"/>
          <w:b/>
          <w:sz w:val="22"/>
          <w:szCs w:val="22"/>
        </w:rPr>
        <w:t>бря</w:t>
      </w:r>
      <w:r w:rsidR="00F67D43" w:rsidRPr="00531B83">
        <w:rPr>
          <w:rFonts w:ascii="Liberation Serif" w:hAnsi="Liberation Serif"/>
          <w:b/>
          <w:sz w:val="22"/>
          <w:szCs w:val="22"/>
        </w:rPr>
        <w:t xml:space="preserve"> 20</w:t>
      </w:r>
      <w:r w:rsidR="00E03AB0" w:rsidRPr="00531B83">
        <w:rPr>
          <w:rFonts w:ascii="Liberation Serif" w:hAnsi="Liberation Serif"/>
          <w:b/>
          <w:sz w:val="22"/>
          <w:szCs w:val="22"/>
        </w:rPr>
        <w:t>2</w:t>
      </w:r>
      <w:r w:rsidR="00614DD5" w:rsidRPr="00531B83">
        <w:rPr>
          <w:rFonts w:ascii="Liberation Serif" w:hAnsi="Liberation Serif"/>
          <w:b/>
          <w:sz w:val="22"/>
          <w:szCs w:val="22"/>
        </w:rPr>
        <w:t>2</w:t>
      </w:r>
      <w:r w:rsidRPr="00531B83">
        <w:rPr>
          <w:rFonts w:ascii="Liberation Serif" w:hAnsi="Liberation Serif"/>
          <w:sz w:val="22"/>
          <w:szCs w:val="22"/>
        </w:rPr>
        <w:t>.</w:t>
      </w:r>
    </w:p>
    <w:p w14:paraId="4B1CE317" w14:textId="77777777" w:rsidR="0010665D" w:rsidRPr="00531B83" w:rsidRDefault="0010665D" w:rsidP="00B41ACF">
      <w:pPr>
        <w:ind w:firstLine="284"/>
        <w:jc w:val="both"/>
        <w:rPr>
          <w:rFonts w:ascii="Liberation Serif" w:hAnsi="Liberation Serif"/>
          <w:b/>
          <w:sz w:val="22"/>
          <w:szCs w:val="22"/>
          <w:u w:val="single"/>
        </w:rPr>
      </w:pPr>
      <w:r w:rsidRPr="00531B83">
        <w:rPr>
          <w:rFonts w:ascii="Liberation Serif" w:hAnsi="Liberation Serif"/>
          <w:b/>
          <w:sz w:val="22"/>
          <w:szCs w:val="22"/>
          <w:u w:val="single"/>
        </w:rPr>
        <w:t>Порядок внесения задатка и его возврата.</w:t>
      </w:r>
    </w:p>
    <w:p w14:paraId="2E40BEDA" w14:textId="77777777"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Задаток, для участия в аукционе должен поступить на счёт Организатора аукциона единым</w:t>
      </w:r>
      <w:r w:rsidRPr="00531B83">
        <w:rPr>
          <w:rFonts w:ascii="Liberation Serif" w:hAnsi="Liberation Serif"/>
          <w:b/>
          <w:sz w:val="22"/>
          <w:szCs w:val="22"/>
        </w:rPr>
        <w:t xml:space="preserve"> </w:t>
      </w:r>
      <w:r w:rsidRPr="00531B83">
        <w:rPr>
          <w:rFonts w:ascii="Liberation Serif" w:hAnsi="Liberation Serif"/>
          <w:sz w:val="22"/>
          <w:szCs w:val="22"/>
        </w:rPr>
        <w:t>платежом по следующим реквизитам:</w:t>
      </w:r>
    </w:p>
    <w:p w14:paraId="04E66E57" w14:textId="77777777" w:rsidR="00250970" w:rsidRPr="00531B83" w:rsidRDefault="00250970" w:rsidP="00B41ACF">
      <w:pPr>
        <w:ind w:firstLine="284"/>
        <w:jc w:val="both"/>
        <w:rPr>
          <w:rFonts w:ascii="Liberation Serif" w:hAnsi="Liberation Serif"/>
          <w:iCs/>
          <w:sz w:val="22"/>
          <w:szCs w:val="22"/>
        </w:rPr>
      </w:pPr>
      <w:r w:rsidRPr="00531B83">
        <w:rPr>
          <w:rFonts w:ascii="Liberation Serif" w:hAnsi="Liberation Serif"/>
          <w:iCs/>
          <w:sz w:val="22"/>
          <w:szCs w:val="22"/>
        </w:rPr>
        <w:t xml:space="preserve">Получатель: </w:t>
      </w:r>
      <w:r w:rsidR="00AD3ABA" w:rsidRPr="00531B83">
        <w:rPr>
          <w:rFonts w:ascii="Liberation Serif" w:hAnsi="Liberation Serif"/>
          <w:iCs/>
          <w:sz w:val="22"/>
          <w:szCs w:val="22"/>
        </w:rPr>
        <w:t>ФУАГО Богданович</w:t>
      </w:r>
      <w:r w:rsidRPr="00531B83">
        <w:rPr>
          <w:rFonts w:ascii="Liberation Serif" w:hAnsi="Liberation Serif"/>
          <w:iCs/>
          <w:sz w:val="22"/>
          <w:szCs w:val="22"/>
        </w:rPr>
        <w:t xml:space="preserve"> (КУМИ городского округа Богданович, л/</w:t>
      </w:r>
      <w:proofErr w:type="spellStart"/>
      <w:r w:rsidRPr="00531B83">
        <w:rPr>
          <w:rFonts w:ascii="Liberation Serif" w:hAnsi="Liberation Serif"/>
          <w:iCs/>
          <w:sz w:val="22"/>
          <w:szCs w:val="22"/>
        </w:rPr>
        <w:t>сч</w:t>
      </w:r>
      <w:proofErr w:type="spellEnd"/>
      <w:r w:rsidRPr="00531B83">
        <w:rPr>
          <w:rFonts w:ascii="Liberation Serif" w:hAnsi="Liberation Serif"/>
          <w:iCs/>
          <w:sz w:val="22"/>
          <w:szCs w:val="22"/>
        </w:rPr>
        <w:t xml:space="preserve"> 05623005030)</w:t>
      </w:r>
    </w:p>
    <w:p w14:paraId="1723BB7A" w14:textId="77777777" w:rsidR="00250970" w:rsidRPr="00531B83" w:rsidRDefault="00250970" w:rsidP="00B41ACF">
      <w:pPr>
        <w:ind w:firstLine="284"/>
        <w:jc w:val="both"/>
        <w:rPr>
          <w:rFonts w:ascii="Liberation Serif" w:hAnsi="Liberation Serif"/>
          <w:iCs/>
          <w:sz w:val="22"/>
          <w:szCs w:val="22"/>
        </w:rPr>
      </w:pPr>
      <w:r w:rsidRPr="00531B83">
        <w:rPr>
          <w:rFonts w:ascii="Liberation Serif" w:hAnsi="Liberation Serif"/>
          <w:iCs/>
          <w:sz w:val="22"/>
          <w:szCs w:val="22"/>
        </w:rPr>
        <w:t>ИНН 6605003022, КПП 663301001</w:t>
      </w:r>
    </w:p>
    <w:p w14:paraId="50DBEFD1" w14:textId="77777777" w:rsidR="00250970" w:rsidRPr="00531B83" w:rsidRDefault="00250970" w:rsidP="00B41ACF">
      <w:pPr>
        <w:ind w:firstLine="284"/>
        <w:jc w:val="both"/>
        <w:rPr>
          <w:rFonts w:ascii="Liberation Serif" w:hAnsi="Liberation Serif"/>
          <w:iCs/>
          <w:sz w:val="22"/>
          <w:szCs w:val="22"/>
        </w:rPr>
      </w:pPr>
      <w:r w:rsidRPr="00531B83">
        <w:rPr>
          <w:rFonts w:ascii="Liberation Serif" w:hAnsi="Liberation Serif"/>
          <w:iCs/>
          <w:sz w:val="22"/>
          <w:szCs w:val="22"/>
        </w:rPr>
        <w:t>Банк получателя: Уральское ГУ Банка России</w:t>
      </w:r>
      <w:r w:rsidR="00A42031" w:rsidRPr="00531B83">
        <w:rPr>
          <w:rFonts w:ascii="Liberation Serif" w:hAnsi="Liberation Serif"/>
          <w:iCs/>
          <w:sz w:val="22"/>
          <w:szCs w:val="22"/>
        </w:rPr>
        <w:t>// УФК</w:t>
      </w:r>
      <w:r w:rsidR="007235D1" w:rsidRPr="00531B83">
        <w:rPr>
          <w:rFonts w:ascii="Liberation Serif" w:hAnsi="Liberation Serif"/>
          <w:iCs/>
          <w:sz w:val="22"/>
          <w:szCs w:val="22"/>
        </w:rPr>
        <w:t xml:space="preserve"> по Свердловской области,</w:t>
      </w:r>
      <w:r w:rsidRPr="00531B83">
        <w:rPr>
          <w:rFonts w:ascii="Liberation Serif" w:hAnsi="Liberation Serif"/>
          <w:iCs/>
          <w:sz w:val="22"/>
          <w:szCs w:val="22"/>
        </w:rPr>
        <w:t xml:space="preserve"> г. Екатеринбург</w:t>
      </w:r>
    </w:p>
    <w:p w14:paraId="208BFD1E" w14:textId="77777777" w:rsidR="00250970" w:rsidRPr="00531B83" w:rsidRDefault="00250970" w:rsidP="00B41ACF">
      <w:pPr>
        <w:pStyle w:val="a7"/>
        <w:spacing w:after="0"/>
        <w:ind w:left="0" w:firstLine="284"/>
        <w:jc w:val="both"/>
        <w:rPr>
          <w:rFonts w:ascii="Liberation Serif" w:hAnsi="Liberation Serif"/>
          <w:iCs/>
          <w:sz w:val="22"/>
          <w:szCs w:val="22"/>
        </w:rPr>
      </w:pPr>
      <w:r w:rsidRPr="00531B83">
        <w:rPr>
          <w:rFonts w:ascii="Liberation Serif" w:hAnsi="Liberation Serif"/>
          <w:iCs/>
          <w:sz w:val="22"/>
          <w:szCs w:val="22"/>
        </w:rPr>
        <w:t xml:space="preserve">БИК </w:t>
      </w:r>
      <w:r w:rsidR="007235D1" w:rsidRPr="00531B83">
        <w:rPr>
          <w:rFonts w:ascii="Liberation Serif" w:hAnsi="Liberation Serif"/>
          <w:iCs/>
          <w:sz w:val="22"/>
          <w:szCs w:val="22"/>
        </w:rPr>
        <w:t>016577551</w:t>
      </w:r>
      <w:r w:rsidRPr="00531B83">
        <w:rPr>
          <w:rFonts w:ascii="Liberation Serif" w:hAnsi="Liberation Serif"/>
          <w:iCs/>
          <w:sz w:val="22"/>
          <w:szCs w:val="22"/>
        </w:rPr>
        <w:t xml:space="preserve">, р/с </w:t>
      </w:r>
      <w:r w:rsidR="0098624E" w:rsidRPr="00531B83">
        <w:rPr>
          <w:rFonts w:ascii="Liberation Serif" w:hAnsi="Liberation Serif"/>
          <w:iCs/>
          <w:sz w:val="22"/>
          <w:szCs w:val="22"/>
        </w:rPr>
        <w:t>03232643657070006200</w:t>
      </w:r>
      <w:r w:rsidRPr="00531B83">
        <w:rPr>
          <w:rFonts w:ascii="Liberation Serif" w:hAnsi="Liberation Serif"/>
          <w:iCs/>
          <w:sz w:val="22"/>
          <w:szCs w:val="22"/>
        </w:rPr>
        <w:t xml:space="preserve">, </w:t>
      </w:r>
      <w:r w:rsidR="0098624E" w:rsidRPr="00531B83">
        <w:rPr>
          <w:rFonts w:ascii="Liberation Serif" w:hAnsi="Liberation Serif"/>
          <w:iCs/>
          <w:sz w:val="22"/>
          <w:szCs w:val="22"/>
        </w:rPr>
        <w:t>к/с 40102810645370000054.</w:t>
      </w:r>
    </w:p>
    <w:p w14:paraId="357A39B9" w14:textId="57C3A99D" w:rsidR="0010665D" w:rsidRPr="00531B83" w:rsidRDefault="0010665D" w:rsidP="00AE07EA">
      <w:pPr>
        <w:tabs>
          <w:tab w:val="left" w:pos="426"/>
        </w:tabs>
        <w:ind w:firstLine="284"/>
        <w:jc w:val="both"/>
        <w:rPr>
          <w:rFonts w:ascii="Liberation Serif" w:hAnsi="Liberation Serif"/>
          <w:sz w:val="22"/>
          <w:szCs w:val="22"/>
        </w:rPr>
      </w:pPr>
      <w:r w:rsidRPr="00531B83">
        <w:rPr>
          <w:rFonts w:ascii="Liberation Serif" w:hAnsi="Liberation Serif"/>
          <w:iCs/>
          <w:sz w:val="22"/>
          <w:szCs w:val="22"/>
        </w:rPr>
        <w:t>Назначение платежа: л/</w:t>
      </w:r>
      <w:proofErr w:type="spellStart"/>
      <w:r w:rsidRPr="00531B83">
        <w:rPr>
          <w:rFonts w:ascii="Liberation Serif" w:hAnsi="Liberation Serif"/>
          <w:iCs/>
          <w:sz w:val="22"/>
          <w:szCs w:val="22"/>
        </w:rPr>
        <w:t>сч</w:t>
      </w:r>
      <w:proofErr w:type="spellEnd"/>
      <w:r w:rsidRPr="00531B83">
        <w:rPr>
          <w:rFonts w:ascii="Liberation Serif" w:hAnsi="Liberation Serif"/>
          <w:iCs/>
          <w:sz w:val="22"/>
          <w:szCs w:val="22"/>
        </w:rPr>
        <w:t xml:space="preserve"> </w:t>
      </w:r>
      <w:r w:rsidR="00971EBC" w:rsidRPr="00531B83">
        <w:rPr>
          <w:rFonts w:ascii="Liberation Serif" w:hAnsi="Liberation Serif"/>
          <w:iCs/>
          <w:sz w:val="22"/>
          <w:szCs w:val="22"/>
        </w:rPr>
        <w:t>05623005030</w:t>
      </w:r>
      <w:r w:rsidR="001622A6" w:rsidRPr="00531B83">
        <w:rPr>
          <w:rFonts w:ascii="Liberation Serif" w:hAnsi="Liberation Serif"/>
          <w:iCs/>
          <w:sz w:val="22"/>
          <w:szCs w:val="22"/>
        </w:rPr>
        <w:t xml:space="preserve"> Средства, поступающие во временное распоряжение для обеспечения задатка </w:t>
      </w:r>
      <w:r w:rsidRPr="00531B83">
        <w:rPr>
          <w:rFonts w:ascii="Liberation Serif" w:hAnsi="Liberation Serif"/>
          <w:iCs/>
          <w:sz w:val="22"/>
          <w:szCs w:val="22"/>
        </w:rPr>
        <w:t xml:space="preserve">за участие в аукционе </w:t>
      </w:r>
      <w:r w:rsidR="006673F2">
        <w:rPr>
          <w:rFonts w:ascii="Liberation Serif" w:hAnsi="Liberation Serif"/>
          <w:b/>
          <w:iCs/>
          <w:sz w:val="22"/>
          <w:szCs w:val="22"/>
        </w:rPr>
        <w:t>12</w:t>
      </w:r>
      <w:r w:rsidR="00833F1A" w:rsidRPr="00531B83">
        <w:rPr>
          <w:rFonts w:ascii="Liberation Serif" w:hAnsi="Liberation Serif"/>
          <w:b/>
          <w:iCs/>
          <w:sz w:val="22"/>
          <w:szCs w:val="22"/>
        </w:rPr>
        <w:t xml:space="preserve"> </w:t>
      </w:r>
      <w:r w:rsidR="008E2A92">
        <w:rPr>
          <w:rFonts w:ascii="Liberation Serif" w:hAnsi="Liberation Serif"/>
          <w:b/>
          <w:iCs/>
          <w:sz w:val="22"/>
          <w:szCs w:val="22"/>
        </w:rPr>
        <w:t>дека</w:t>
      </w:r>
      <w:r w:rsidR="002C4D84" w:rsidRPr="00531B83">
        <w:rPr>
          <w:rFonts w:ascii="Liberation Serif" w:hAnsi="Liberation Serif"/>
          <w:b/>
          <w:iCs/>
          <w:sz w:val="22"/>
          <w:szCs w:val="22"/>
        </w:rPr>
        <w:t>бря</w:t>
      </w:r>
      <w:r w:rsidR="00120917" w:rsidRPr="00531B83">
        <w:rPr>
          <w:rFonts w:ascii="Liberation Serif" w:hAnsi="Liberation Serif"/>
          <w:b/>
          <w:iCs/>
          <w:sz w:val="22"/>
          <w:szCs w:val="22"/>
        </w:rPr>
        <w:t xml:space="preserve"> </w:t>
      </w:r>
      <w:r w:rsidR="00F67D43" w:rsidRPr="00531B83">
        <w:rPr>
          <w:rFonts w:ascii="Liberation Serif" w:hAnsi="Liberation Serif"/>
          <w:b/>
          <w:iCs/>
          <w:sz w:val="22"/>
          <w:szCs w:val="22"/>
        </w:rPr>
        <w:t>20</w:t>
      </w:r>
      <w:r w:rsidR="00E03AB0" w:rsidRPr="00531B83">
        <w:rPr>
          <w:rFonts w:ascii="Liberation Serif" w:hAnsi="Liberation Serif"/>
          <w:b/>
          <w:iCs/>
          <w:sz w:val="22"/>
          <w:szCs w:val="22"/>
        </w:rPr>
        <w:t>2</w:t>
      </w:r>
      <w:r w:rsidR="00781012" w:rsidRPr="00531B83">
        <w:rPr>
          <w:rFonts w:ascii="Liberation Serif" w:hAnsi="Liberation Serif"/>
          <w:b/>
          <w:iCs/>
          <w:sz w:val="22"/>
          <w:szCs w:val="22"/>
        </w:rPr>
        <w:t>2</w:t>
      </w:r>
      <w:r w:rsidRPr="00531B83">
        <w:rPr>
          <w:rFonts w:ascii="Liberation Serif" w:hAnsi="Liberation Serif"/>
          <w:iCs/>
          <w:sz w:val="22"/>
          <w:szCs w:val="22"/>
        </w:rPr>
        <w:t xml:space="preserve"> по продаже </w:t>
      </w:r>
      <w:r w:rsidRPr="00531B83">
        <w:rPr>
          <w:rFonts w:ascii="Liberation Serif" w:hAnsi="Liberation Serif"/>
          <w:sz w:val="22"/>
          <w:szCs w:val="22"/>
        </w:rPr>
        <w:t xml:space="preserve">права на заключение договора аренды земельного участка. Лот №_. </w:t>
      </w:r>
    </w:p>
    <w:p w14:paraId="2D052F2C" w14:textId="2F64D3BA"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 xml:space="preserve">Задаток должен быть перечислен не позднее последнего дня приема заявок, а именно </w:t>
      </w:r>
      <w:r w:rsidR="006673F2">
        <w:rPr>
          <w:rFonts w:ascii="Liberation Serif" w:hAnsi="Liberation Serif"/>
          <w:b/>
          <w:bCs/>
          <w:sz w:val="22"/>
          <w:szCs w:val="22"/>
        </w:rPr>
        <w:t>07</w:t>
      </w:r>
      <w:r w:rsidR="00120917" w:rsidRPr="00531B83">
        <w:rPr>
          <w:rFonts w:ascii="Liberation Serif" w:hAnsi="Liberation Serif"/>
          <w:b/>
          <w:bCs/>
          <w:sz w:val="22"/>
          <w:szCs w:val="22"/>
        </w:rPr>
        <w:t>.</w:t>
      </w:r>
      <w:r w:rsidR="00D77649" w:rsidRPr="00531B83">
        <w:rPr>
          <w:rFonts w:ascii="Liberation Serif" w:hAnsi="Liberation Serif"/>
          <w:b/>
          <w:bCs/>
          <w:sz w:val="22"/>
          <w:szCs w:val="22"/>
        </w:rPr>
        <w:t>1</w:t>
      </w:r>
      <w:r w:rsidR="006673F2">
        <w:rPr>
          <w:rFonts w:ascii="Liberation Serif" w:hAnsi="Liberation Serif"/>
          <w:b/>
          <w:bCs/>
          <w:sz w:val="22"/>
          <w:szCs w:val="22"/>
        </w:rPr>
        <w:t>2</w:t>
      </w:r>
      <w:r w:rsidR="00120917" w:rsidRPr="00531B83">
        <w:rPr>
          <w:rFonts w:ascii="Liberation Serif" w:hAnsi="Liberation Serif"/>
          <w:b/>
          <w:bCs/>
          <w:sz w:val="22"/>
          <w:szCs w:val="22"/>
        </w:rPr>
        <w:t>.</w:t>
      </w:r>
      <w:r w:rsidR="004E4758" w:rsidRPr="00531B83">
        <w:rPr>
          <w:rFonts w:ascii="Liberation Serif" w:hAnsi="Liberation Serif"/>
          <w:b/>
          <w:sz w:val="22"/>
          <w:szCs w:val="22"/>
        </w:rPr>
        <w:t>202</w:t>
      </w:r>
      <w:r w:rsidR="00781012" w:rsidRPr="00531B83">
        <w:rPr>
          <w:rFonts w:ascii="Liberation Serif" w:hAnsi="Liberation Serif"/>
          <w:b/>
          <w:sz w:val="22"/>
          <w:szCs w:val="22"/>
        </w:rPr>
        <w:t>2</w:t>
      </w:r>
      <w:r w:rsidRPr="00531B83">
        <w:rPr>
          <w:rFonts w:ascii="Liberation Serif" w:hAnsi="Liberation Serif"/>
          <w:sz w:val="22"/>
          <w:szCs w:val="22"/>
        </w:rPr>
        <w:t>.</w:t>
      </w:r>
    </w:p>
    <w:p w14:paraId="3AEF70F8" w14:textId="77777777"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Предоставление документов, подтверждающих внесение задатка, признается заключением соглашения о задатке.</w:t>
      </w:r>
    </w:p>
    <w:p w14:paraId="0ECDA699" w14:textId="77777777"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 xml:space="preserve">Задатки, внесенные заявителями, не допущенными к участию в аукционе, возвращаются Организатором аукциона в течение трех рабочих дней со дня подписания протокола о рассмотрении заявок.  </w:t>
      </w:r>
    </w:p>
    <w:p w14:paraId="027D0085" w14:textId="77777777"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Задатки, внесенные заявителями, участвовавшими в аукционе, но не победившими в нем, возвращаются Организатором аукциона в течение трех рабочих дней со дня подписания протокола о</w:t>
      </w:r>
      <w:r w:rsidR="00C526DE" w:rsidRPr="00531B83">
        <w:rPr>
          <w:rFonts w:ascii="Liberation Serif" w:hAnsi="Liberation Serif"/>
          <w:sz w:val="22"/>
          <w:szCs w:val="22"/>
        </w:rPr>
        <w:t xml:space="preserve"> </w:t>
      </w:r>
      <w:r w:rsidRPr="00531B83">
        <w:rPr>
          <w:rFonts w:ascii="Liberation Serif" w:hAnsi="Liberation Serif"/>
          <w:sz w:val="22"/>
          <w:szCs w:val="22"/>
        </w:rPr>
        <w:t>результатах аукциона.</w:t>
      </w:r>
    </w:p>
    <w:p w14:paraId="1089A5FE"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xml:space="preserve">Задаток, внесенный лицом, признанным победителем аукциона, или, внесенный иным лицом, с которым договор аренды земельного участка заключается в соответствии с </w:t>
      </w:r>
      <w:hyperlink r:id="rId10" w:anchor="Par623" w:history="1">
        <w:r w:rsidRPr="00531B83">
          <w:rPr>
            <w:rStyle w:val="aa"/>
            <w:rFonts w:ascii="Liberation Serif" w:hAnsi="Liberation Serif"/>
            <w:sz w:val="22"/>
            <w:szCs w:val="22"/>
          </w:rPr>
          <w:t>пунктами 13</w:t>
        </w:r>
      </w:hyperlink>
      <w:r w:rsidRPr="00531B83">
        <w:rPr>
          <w:rFonts w:ascii="Liberation Serif" w:hAnsi="Liberation Serif"/>
          <w:sz w:val="22"/>
          <w:szCs w:val="22"/>
        </w:rPr>
        <w:t xml:space="preserve">, </w:t>
      </w:r>
      <w:hyperlink r:id="rId11" w:anchor="Par624" w:history="1">
        <w:r w:rsidRPr="00531B83">
          <w:rPr>
            <w:rStyle w:val="aa"/>
            <w:rFonts w:ascii="Liberation Serif" w:hAnsi="Liberation Serif"/>
            <w:sz w:val="22"/>
            <w:szCs w:val="22"/>
          </w:rPr>
          <w:t>14</w:t>
        </w:r>
      </w:hyperlink>
      <w:r w:rsidRPr="00531B83">
        <w:rPr>
          <w:rFonts w:ascii="Liberation Serif" w:hAnsi="Liberation Serif"/>
          <w:sz w:val="22"/>
          <w:szCs w:val="22"/>
        </w:rPr>
        <w:t xml:space="preserve"> или </w:t>
      </w:r>
      <w:hyperlink r:id="rId12" w:anchor="Par636" w:history="1">
        <w:r w:rsidRPr="00531B83">
          <w:rPr>
            <w:rStyle w:val="aa"/>
            <w:rFonts w:ascii="Liberation Serif" w:hAnsi="Liberation Serif"/>
            <w:sz w:val="22"/>
            <w:szCs w:val="22"/>
          </w:rPr>
          <w:t>20</w:t>
        </w:r>
      </w:hyperlink>
      <w:r w:rsidRPr="00531B83">
        <w:rPr>
          <w:rFonts w:ascii="Liberation Serif" w:hAnsi="Liberation Serif"/>
          <w:sz w:val="22"/>
          <w:szCs w:val="22"/>
        </w:rPr>
        <w:t xml:space="preserve"> статьи 39.12. Земельного Кодекса Российской Федерации, засчитываются в счет арендной платы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0BB1B32E" w14:textId="77777777" w:rsidR="0010665D" w:rsidRPr="00531B83" w:rsidRDefault="0010665D" w:rsidP="00B41ACF">
      <w:pPr>
        <w:widowControl w:val="0"/>
        <w:autoSpaceDE w:val="0"/>
        <w:autoSpaceDN w:val="0"/>
        <w:adjustRightInd w:val="0"/>
        <w:ind w:firstLine="284"/>
        <w:jc w:val="both"/>
        <w:rPr>
          <w:rFonts w:ascii="Liberation Serif" w:hAnsi="Liberation Serif"/>
          <w:b/>
          <w:sz w:val="22"/>
          <w:szCs w:val="22"/>
          <w:u w:val="single"/>
        </w:rPr>
      </w:pPr>
      <w:r w:rsidRPr="00531B83">
        <w:rPr>
          <w:rFonts w:ascii="Liberation Serif" w:hAnsi="Liberation Serif"/>
          <w:sz w:val="22"/>
          <w:szCs w:val="22"/>
        </w:rPr>
        <w:lastRenderedPageBreak/>
        <w:t xml:space="preserve"> </w:t>
      </w:r>
      <w:r w:rsidRPr="00531B83">
        <w:rPr>
          <w:rFonts w:ascii="Liberation Serif" w:hAnsi="Liberation Serif"/>
          <w:b/>
          <w:sz w:val="22"/>
          <w:szCs w:val="22"/>
          <w:u w:val="single"/>
        </w:rPr>
        <w:t>Место, дата и время рассмотрения заявок на участие в аукционе.</w:t>
      </w:r>
    </w:p>
    <w:p w14:paraId="3B33B524" w14:textId="0A31A31D"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xml:space="preserve">Участники аукциона определяются </w:t>
      </w:r>
      <w:r w:rsidR="00C41818">
        <w:rPr>
          <w:rFonts w:ascii="Liberation Serif" w:hAnsi="Liberation Serif"/>
          <w:b/>
          <w:sz w:val="22"/>
          <w:szCs w:val="22"/>
        </w:rPr>
        <w:t>09</w:t>
      </w:r>
      <w:r w:rsidR="00C9140B" w:rsidRPr="00531B83">
        <w:rPr>
          <w:rFonts w:ascii="Liberation Serif" w:hAnsi="Liberation Serif"/>
          <w:b/>
          <w:sz w:val="22"/>
          <w:szCs w:val="22"/>
        </w:rPr>
        <w:t xml:space="preserve"> </w:t>
      </w:r>
      <w:r w:rsidR="007975E4">
        <w:rPr>
          <w:rFonts w:ascii="Liberation Serif" w:hAnsi="Liberation Serif"/>
          <w:b/>
          <w:sz w:val="22"/>
          <w:szCs w:val="22"/>
        </w:rPr>
        <w:t>дека</w:t>
      </w:r>
      <w:r w:rsidR="00F30752" w:rsidRPr="00531B83">
        <w:rPr>
          <w:rFonts w:ascii="Liberation Serif" w:hAnsi="Liberation Serif"/>
          <w:b/>
          <w:sz w:val="22"/>
          <w:szCs w:val="22"/>
        </w:rPr>
        <w:t>бря</w:t>
      </w:r>
      <w:r w:rsidR="009679C9" w:rsidRPr="00531B83">
        <w:rPr>
          <w:rFonts w:ascii="Liberation Serif" w:hAnsi="Liberation Serif"/>
          <w:b/>
          <w:sz w:val="22"/>
          <w:szCs w:val="22"/>
        </w:rPr>
        <w:t xml:space="preserve"> </w:t>
      </w:r>
      <w:r w:rsidRPr="00531B83">
        <w:rPr>
          <w:rFonts w:ascii="Liberation Serif" w:hAnsi="Liberation Serif"/>
          <w:b/>
          <w:sz w:val="22"/>
          <w:szCs w:val="22"/>
        </w:rPr>
        <w:t>20</w:t>
      </w:r>
      <w:r w:rsidR="00E03AB0" w:rsidRPr="00531B83">
        <w:rPr>
          <w:rFonts w:ascii="Liberation Serif" w:hAnsi="Liberation Serif"/>
          <w:b/>
          <w:sz w:val="22"/>
          <w:szCs w:val="22"/>
        </w:rPr>
        <w:t>2</w:t>
      </w:r>
      <w:r w:rsidR="00781012" w:rsidRPr="00531B83">
        <w:rPr>
          <w:rFonts w:ascii="Liberation Serif" w:hAnsi="Liberation Serif"/>
          <w:b/>
          <w:sz w:val="22"/>
          <w:szCs w:val="22"/>
        </w:rPr>
        <w:t>2</w:t>
      </w:r>
      <w:r w:rsidRPr="00531B83">
        <w:rPr>
          <w:rFonts w:ascii="Liberation Serif" w:hAnsi="Liberation Serif"/>
          <w:b/>
          <w:sz w:val="22"/>
          <w:szCs w:val="22"/>
        </w:rPr>
        <w:t xml:space="preserve"> в </w:t>
      </w:r>
      <w:r w:rsidR="009679C9" w:rsidRPr="00531B83">
        <w:rPr>
          <w:rFonts w:ascii="Liberation Serif" w:hAnsi="Liberation Serif"/>
          <w:b/>
          <w:sz w:val="22"/>
          <w:szCs w:val="22"/>
        </w:rPr>
        <w:t>10</w:t>
      </w:r>
      <w:r w:rsidRPr="00531B83">
        <w:rPr>
          <w:rFonts w:ascii="Liberation Serif" w:hAnsi="Liberation Serif"/>
          <w:sz w:val="22"/>
          <w:szCs w:val="22"/>
        </w:rPr>
        <w:t xml:space="preserve"> </w:t>
      </w:r>
      <w:r w:rsidRPr="00531B83">
        <w:rPr>
          <w:rFonts w:ascii="Liberation Serif" w:hAnsi="Liberation Serif"/>
          <w:b/>
          <w:sz w:val="22"/>
          <w:szCs w:val="22"/>
        </w:rPr>
        <w:t>часов 00 минут</w:t>
      </w:r>
      <w:r w:rsidRPr="00531B83">
        <w:rPr>
          <w:rFonts w:ascii="Liberation Serif" w:hAnsi="Liberation Serif"/>
          <w:sz w:val="22"/>
          <w:szCs w:val="22"/>
        </w:rPr>
        <w:t xml:space="preserve"> по адресу: Свердловская область, </w:t>
      </w:r>
      <w:r w:rsidR="00964911" w:rsidRPr="00531B83">
        <w:rPr>
          <w:rFonts w:ascii="Liberation Serif" w:hAnsi="Liberation Serif"/>
          <w:sz w:val="22"/>
          <w:szCs w:val="22"/>
        </w:rPr>
        <w:t>Городской округ Богданович, г. Богданович</w:t>
      </w:r>
      <w:r w:rsidRPr="00531B83">
        <w:rPr>
          <w:rFonts w:ascii="Liberation Serif" w:hAnsi="Liberation Serif"/>
          <w:sz w:val="22"/>
          <w:szCs w:val="22"/>
        </w:rPr>
        <w:t>, ул. Советская, 3, кабинет № 35.</w:t>
      </w:r>
    </w:p>
    <w:p w14:paraId="49B90037"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сети Интернет для размещения информации о проведении торгов – </w:t>
      </w:r>
      <w:hyperlink r:id="rId13" w:history="1">
        <w:r w:rsidRPr="00531B83">
          <w:rPr>
            <w:rStyle w:val="aa"/>
            <w:rFonts w:ascii="Liberation Serif" w:hAnsi="Liberation Serif"/>
            <w:sz w:val="22"/>
            <w:szCs w:val="22"/>
          </w:rPr>
          <w:t>www.</w:t>
        </w:r>
        <w:r w:rsidRPr="00531B83">
          <w:rPr>
            <w:rStyle w:val="aa"/>
            <w:rFonts w:ascii="Liberation Serif" w:hAnsi="Liberation Serif"/>
            <w:sz w:val="22"/>
            <w:szCs w:val="22"/>
            <w:lang w:val="en-US"/>
          </w:rPr>
          <w:t>torgi</w:t>
        </w:r>
        <w:r w:rsidRPr="00531B83">
          <w:rPr>
            <w:rStyle w:val="aa"/>
            <w:rFonts w:ascii="Liberation Serif" w:hAnsi="Liberation Serif"/>
            <w:sz w:val="22"/>
            <w:szCs w:val="22"/>
          </w:rPr>
          <w:t>.</w:t>
        </w:r>
        <w:r w:rsidRPr="00531B83">
          <w:rPr>
            <w:rStyle w:val="aa"/>
            <w:rFonts w:ascii="Liberation Serif" w:hAnsi="Liberation Serif"/>
            <w:sz w:val="22"/>
            <w:szCs w:val="22"/>
            <w:lang w:val="en-US"/>
          </w:rPr>
          <w:t>gov</w:t>
        </w:r>
        <w:r w:rsidRPr="00531B83">
          <w:rPr>
            <w:rStyle w:val="aa"/>
            <w:rFonts w:ascii="Liberation Serif" w:hAnsi="Liberation Serif"/>
            <w:sz w:val="22"/>
            <w:szCs w:val="22"/>
          </w:rPr>
          <w:t>.</w:t>
        </w:r>
        <w:r w:rsidRPr="00531B83">
          <w:rPr>
            <w:rStyle w:val="aa"/>
            <w:rFonts w:ascii="Liberation Serif" w:hAnsi="Liberation Serif"/>
            <w:sz w:val="22"/>
            <w:szCs w:val="22"/>
            <w:lang w:val="en-US"/>
          </w:rPr>
          <w:t>ru</w:t>
        </w:r>
      </w:hyperlink>
      <w:r w:rsidRPr="00531B83">
        <w:rPr>
          <w:rFonts w:ascii="Liberation Serif" w:hAnsi="Liberation Serif"/>
          <w:sz w:val="22"/>
          <w:szCs w:val="22"/>
        </w:rPr>
        <w:t xml:space="preserve"> и на сайте Комитета по управлению муниципальным имуществом городского округа Богданович </w:t>
      </w:r>
      <w:hyperlink r:id="rId14" w:history="1">
        <w:r w:rsidRPr="00531B83">
          <w:rPr>
            <w:rStyle w:val="aa"/>
            <w:rFonts w:ascii="Liberation Serif" w:hAnsi="Liberation Serif"/>
            <w:sz w:val="22"/>
            <w:szCs w:val="22"/>
          </w:rPr>
          <w:t>www.</w:t>
        </w:r>
        <w:r w:rsidRPr="00531B83">
          <w:rPr>
            <w:rStyle w:val="aa"/>
            <w:rFonts w:ascii="Liberation Serif" w:hAnsi="Liberation Serif"/>
            <w:sz w:val="22"/>
            <w:szCs w:val="22"/>
            <w:lang w:val="en-US"/>
          </w:rPr>
          <w:t>kumi</w:t>
        </w:r>
        <w:r w:rsidRPr="00531B83">
          <w:rPr>
            <w:rStyle w:val="aa"/>
            <w:rFonts w:ascii="Liberation Serif" w:hAnsi="Liberation Serif"/>
            <w:sz w:val="22"/>
            <w:szCs w:val="22"/>
          </w:rPr>
          <w:t>bogd.ru</w:t>
        </w:r>
      </w:hyperlink>
      <w:r w:rsidRPr="00531B83">
        <w:rPr>
          <w:rFonts w:ascii="Liberation Serif" w:hAnsi="Liberation Serif"/>
          <w:sz w:val="22"/>
          <w:szCs w:val="22"/>
        </w:rPr>
        <w:t xml:space="preserve"> в разделе «Земельные отношения» не позднее, чем на следующий день после дня подписания протокола.</w:t>
      </w:r>
    </w:p>
    <w:p w14:paraId="594A2B86" w14:textId="77777777"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 xml:space="preserve">     В случае выявления обстоятельств, предусмотренных </w:t>
      </w:r>
      <w:hyperlink r:id="rId15" w:anchor="Par552" w:history="1">
        <w:r w:rsidRPr="00531B83">
          <w:rPr>
            <w:rStyle w:val="aa"/>
            <w:rFonts w:ascii="Liberation Serif" w:hAnsi="Liberation Serif"/>
            <w:sz w:val="22"/>
            <w:szCs w:val="22"/>
          </w:rPr>
          <w:t>пунктом 8</w:t>
        </w:r>
      </w:hyperlink>
      <w:r w:rsidRPr="00531B83">
        <w:rPr>
          <w:rFonts w:ascii="Liberation Serif" w:hAnsi="Liberation Serif"/>
          <w:sz w:val="22"/>
          <w:szCs w:val="22"/>
        </w:rPr>
        <w:t xml:space="preserve"> статьи 39.11 Земельного Кодекса Российской Федерации, принимается решение об отказе в проведении аукциона. Извещение об отказе в проведении аукциона размещается Организатором аукциона в течение трех дней со дня принятия данного решения на официальном сайте Российской Федерации в сети Интернет для размещения информации о проведении торгов – </w:t>
      </w:r>
      <w:hyperlink r:id="rId16" w:history="1">
        <w:r w:rsidRPr="00531B83">
          <w:rPr>
            <w:rStyle w:val="aa"/>
            <w:rFonts w:ascii="Liberation Serif" w:hAnsi="Liberation Serif"/>
            <w:sz w:val="22"/>
            <w:szCs w:val="22"/>
          </w:rPr>
          <w:t>www.</w:t>
        </w:r>
        <w:r w:rsidRPr="00531B83">
          <w:rPr>
            <w:rStyle w:val="aa"/>
            <w:rFonts w:ascii="Liberation Serif" w:hAnsi="Liberation Serif"/>
            <w:sz w:val="22"/>
            <w:szCs w:val="22"/>
            <w:lang w:val="en-US"/>
          </w:rPr>
          <w:t>torgi</w:t>
        </w:r>
        <w:r w:rsidRPr="00531B83">
          <w:rPr>
            <w:rStyle w:val="aa"/>
            <w:rFonts w:ascii="Liberation Serif" w:hAnsi="Liberation Serif"/>
            <w:sz w:val="22"/>
            <w:szCs w:val="22"/>
          </w:rPr>
          <w:t>.</w:t>
        </w:r>
        <w:r w:rsidRPr="00531B83">
          <w:rPr>
            <w:rStyle w:val="aa"/>
            <w:rFonts w:ascii="Liberation Serif" w:hAnsi="Liberation Serif"/>
            <w:sz w:val="22"/>
            <w:szCs w:val="22"/>
            <w:lang w:val="en-US"/>
          </w:rPr>
          <w:t>gov</w:t>
        </w:r>
        <w:r w:rsidRPr="00531B83">
          <w:rPr>
            <w:rStyle w:val="aa"/>
            <w:rFonts w:ascii="Liberation Serif" w:hAnsi="Liberation Serif"/>
            <w:sz w:val="22"/>
            <w:szCs w:val="22"/>
          </w:rPr>
          <w:t>.</w:t>
        </w:r>
        <w:r w:rsidRPr="00531B83">
          <w:rPr>
            <w:rStyle w:val="aa"/>
            <w:rFonts w:ascii="Liberation Serif" w:hAnsi="Liberation Serif"/>
            <w:sz w:val="22"/>
            <w:szCs w:val="22"/>
            <w:lang w:val="en-US"/>
          </w:rPr>
          <w:t>ru</w:t>
        </w:r>
      </w:hyperlink>
      <w:r w:rsidRPr="00531B83">
        <w:rPr>
          <w:rFonts w:ascii="Liberation Serif" w:hAnsi="Liberation Serif"/>
          <w:sz w:val="22"/>
          <w:szCs w:val="22"/>
        </w:rPr>
        <w:t xml:space="preserve"> и на сайте Комитета по управлению муниципальным имуществом городского округа Богданович </w:t>
      </w:r>
      <w:hyperlink r:id="rId17" w:history="1">
        <w:r w:rsidRPr="00531B83">
          <w:rPr>
            <w:rStyle w:val="aa"/>
            <w:rFonts w:ascii="Liberation Serif" w:hAnsi="Liberation Serif"/>
            <w:sz w:val="22"/>
            <w:szCs w:val="22"/>
          </w:rPr>
          <w:t>www.</w:t>
        </w:r>
        <w:r w:rsidRPr="00531B83">
          <w:rPr>
            <w:rStyle w:val="aa"/>
            <w:rFonts w:ascii="Liberation Serif" w:hAnsi="Liberation Serif"/>
            <w:sz w:val="22"/>
            <w:szCs w:val="22"/>
            <w:lang w:val="en-US"/>
          </w:rPr>
          <w:t>kumi</w:t>
        </w:r>
        <w:r w:rsidRPr="00531B83">
          <w:rPr>
            <w:rStyle w:val="aa"/>
            <w:rFonts w:ascii="Liberation Serif" w:hAnsi="Liberation Serif"/>
            <w:sz w:val="22"/>
            <w:szCs w:val="22"/>
          </w:rPr>
          <w:t>bogd.ru</w:t>
        </w:r>
      </w:hyperlink>
      <w:r w:rsidRPr="00531B83">
        <w:rPr>
          <w:rFonts w:ascii="Liberation Serif" w:hAnsi="Liberation Serif"/>
          <w:sz w:val="22"/>
          <w:szCs w:val="22"/>
        </w:rPr>
        <w:t>.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0D74A2F4" w14:textId="77777777" w:rsidR="0010665D" w:rsidRPr="00531B83" w:rsidRDefault="0010665D" w:rsidP="00B41ACF">
      <w:pPr>
        <w:pStyle w:val="ConsPlusNormal"/>
        <w:widowControl/>
        <w:ind w:firstLine="284"/>
        <w:jc w:val="both"/>
        <w:rPr>
          <w:rFonts w:ascii="Liberation Serif" w:hAnsi="Liberation Serif" w:cs="Times New Roman"/>
          <w:b/>
          <w:sz w:val="22"/>
          <w:szCs w:val="22"/>
          <w:u w:val="single"/>
        </w:rPr>
      </w:pPr>
      <w:r w:rsidRPr="00531B83">
        <w:rPr>
          <w:rFonts w:ascii="Liberation Serif" w:hAnsi="Liberation Serif" w:cs="Times New Roman"/>
          <w:color w:val="FF0000"/>
          <w:sz w:val="22"/>
          <w:szCs w:val="22"/>
        </w:rPr>
        <w:t xml:space="preserve">     </w:t>
      </w:r>
      <w:r w:rsidRPr="00531B83">
        <w:rPr>
          <w:rFonts w:ascii="Liberation Serif" w:hAnsi="Liberation Serif" w:cs="Times New Roman"/>
          <w:b/>
          <w:sz w:val="22"/>
          <w:szCs w:val="22"/>
          <w:u w:val="single"/>
        </w:rPr>
        <w:t>Порядок проведения аукциона.</w:t>
      </w:r>
    </w:p>
    <w:p w14:paraId="4E9C1400" w14:textId="77777777" w:rsidR="0010665D" w:rsidRPr="00531B83" w:rsidRDefault="0010665D" w:rsidP="00B41ACF">
      <w:pPr>
        <w:pStyle w:val="ConsPlusNormal"/>
        <w:widowControl/>
        <w:ind w:firstLine="284"/>
        <w:jc w:val="both"/>
        <w:rPr>
          <w:rFonts w:ascii="Liberation Serif" w:hAnsi="Liberation Serif" w:cs="Times New Roman"/>
          <w:sz w:val="22"/>
          <w:szCs w:val="22"/>
        </w:rPr>
      </w:pPr>
      <w:r w:rsidRPr="00531B83">
        <w:rPr>
          <w:rFonts w:ascii="Liberation Serif" w:hAnsi="Liberation Serif" w:cs="Times New Roman"/>
          <w:sz w:val="22"/>
          <w:szCs w:val="22"/>
        </w:rPr>
        <w:t>Аукцион по продаже земельного участка и права на заключение договора аренды земельных участков проводится в порядке, установленном действующим законодательством. Аукцион ведет аукционист.</w:t>
      </w:r>
    </w:p>
    <w:p w14:paraId="54B82807" w14:textId="77777777" w:rsidR="0010665D" w:rsidRPr="00531B83" w:rsidRDefault="0010665D" w:rsidP="00B41ACF">
      <w:pPr>
        <w:pStyle w:val="ab"/>
        <w:spacing w:before="0" w:beforeAutospacing="0" w:after="0" w:afterAutospacing="0"/>
        <w:ind w:firstLine="284"/>
        <w:jc w:val="both"/>
        <w:rPr>
          <w:rFonts w:ascii="Liberation Serif" w:hAnsi="Liberation Serif"/>
          <w:sz w:val="22"/>
          <w:szCs w:val="22"/>
        </w:rPr>
      </w:pPr>
      <w:r w:rsidRPr="00531B83">
        <w:rPr>
          <w:rFonts w:ascii="Liberation Serif" w:hAnsi="Liberation Serif"/>
          <w:sz w:val="22"/>
          <w:szCs w:val="22"/>
        </w:rPr>
        <w:t>Победителем аукциона признается участник аукциона, предложивший наибольший размер ежегодной арендной платы за земельный участок или наибольшую цену земельного участка.</w:t>
      </w:r>
    </w:p>
    <w:p w14:paraId="37E48131" w14:textId="77777777" w:rsidR="0010665D" w:rsidRPr="00531B83" w:rsidRDefault="0010665D" w:rsidP="00B41ACF">
      <w:pPr>
        <w:pStyle w:val="western"/>
        <w:spacing w:before="0" w:beforeAutospacing="0" w:after="0" w:afterAutospacing="0"/>
        <w:ind w:firstLine="284"/>
        <w:jc w:val="both"/>
        <w:rPr>
          <w:rFonts w:ascii="Liberation Serif" w:hAnsi="Liberation Serif"/>
          <w:sz w:val="22"/>
          <w:szCs w:val="22"/>
        </w:rPr>
      </w:pPr>
      <w:r w:rsidRPr="00531B83">
        <w:rPr>
          <w:rFonts w:ascii="Liberation Serif" w:hAnsi="Liberation Serif"/>
          <w:sz w:val="22"/>
          <w:szCs w:val="22"/>
        </w:rPr>
        <w:t xml:space="preserve">Результаты аукциона оформляются протоколом, который составляет Организатор аукциона. </w:t>
      </w:r>
    </w:p>
    <w:p w14:paraId="543CF6D0" w14:textId="77777777" w:rsidR="0010665D" w:rsidRPr="00531B83" w:rsidRDefault="0010665D" w:rsidP="00B41ACF">
      <w:pPr>
        <w:ind w:firstLine="284"/>
        <w:jc w:val="both"/>
        <w:rPr>
          <w:rFonts w:ascii="Liberation Serif" w:hAnsi="Liberation Serif"/>
          <w:sz w:val="22"/>
          <w:szCs w:val="22"/>
        </w:rPr>
      </w:pPr>
      <w:r w:rsidRPr="00531B83">
        <w:rPr>
          <w:rFonts w:ascii="Liberation Serif" w:hAnsi="Liberation Serif"/>
          <w:sz w:val="22"/>
          <w:szCs w:val="22"/>
        </w:rPr>
        <w:t>Победитель и Организатор аукциона подписывают в день проведения аукциона протокол об итогах аукциона, который является основанием для заключения с победителем аукциона договора аренды земельного участка или договора купли-продажи земельного участка.</w:t>
      </w:r>
    </w:p>
    <w:p w14:paraId="41D56460" w14:textId="77777777" w:rsidR="0010665D" w:rsidRPr="00531B83" w:rsidRDefault="0010665D" w:rsidP="00B41ACF">
      <w:pPr>
        <w:pStyle w:val="western"/>
        <w:spacing w:before="0" w:beforeAutospacing="0" w:after="0" w:afterAutospacing="0"/>
        <w:ind w:firstLine="284"/>
        <w:jc w:val="both"/>
        <w:rPr>
          <w:rFonts w:ascii="Liberation Serif" w:hAnsi="Liberation Serif"/>
          <w:sz w:val="22"/>
          <w:szCs w:val="22"/>
        </w:rPr>
      </w:pPr>
      <w:r w:rsidRPr="00531B83">
        <w:rPr>
          <w:rFonts w:ascii="Liberation Serif" w:hAnsi="Liberation Serif"/>
          <w:sz w:val="22"/>
          <w:szCs w:val="22"/>
        </w:rPr>
        <w:t>Победителю аукциона направляется три экземпляра подписанного проекта договора аренды земельного участка или договора купли-продажи земельного участка в десятидневный срок со дня составления протокола о результатах аукциона.</w:t>
      </w:r>
      <w:r w:rsidRPr="00531B83">
        <w:rPr>
          <w:rFonts w:ascii="Liberation Serif" w:hAnsi="Liberation Serif"/>
          <w:color w:val="FF0000"/>
          <w:sz w:val="22"/>
          <w:szCs w:val="22"/>
        </w:rPr>
        <w:t xml:space="preserve"> </w:t>
      </w:r>
      <w:r w:rsidRPr="00531B83">
        <w:rPr>
          <w:rFonts w:ascii="Liberation Serif" w:hAnsi="Liberation Serif"/>
          <w:sz w:val="22"/>
          <w:szCs w:val="22"/>
        </w:rPr>
        <w:t xml:space="preserve">При этом размер ежегодной арендной платы по договору аренды земельного участка либо цена земельного участка по договору купли-продажи земельного участка определяется в размере, предложенном победителем аукциона. Не допускается заключение договора аренды либо договора купли-продажи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 </w:t>
      </w:r>
      <w:hyperlink r:id="rId18" w:history="1">
        <w:r w:rsidRPr="00531B83">
          <w:rPr>
            <w:rStyle w:val="aa"/>
            <w:rFonts w:ascii="Liberation Serif" w:hAnsi="Liberation Serif"/>
            <w:sz w:val="22"/>
            <w:szCs w:val="22"/>
          </w:rPr>
          <w:t>www.</w:t>
        </w:r>
        <w:r w:rsidRPr="00531B83">
          <w:rPr>
            <w:rStyle w:val="aa"/>
            <w:rFonts w:ascii="Liberation Serif" w:hAnsi="Liberation Serif"/>
            <w:sz w:val="22"/>
            <w:szCs w:val="22"/>
            <w:lang w:val="en-US"/>
          </w:rPr>
          <w:t>torgi</w:t>
        </w:r>
        <w:r w:rsidRPr="00531B83">
          <w:rPr>
            <w:rStyle w:val="aa"/>
            <w:rFonts w:ascii="Liberation Serif" w:hAnsi="Liberation Serif"/>
            <w:sz w:val="22"/>
            <w:szCs w:val="22"/>
          </w:rPr>
          <w:t>.</w:t>
        </w:r>
        <w:r w:rsidRPr="00531B83">
          <w:rPr>
            <w:rStyle w:val="aa"/>
            <w:rFonts w:ascii="Liberation Serif" w:hAnsi="Liberation Serif"/>
            <w:sz w:val="22"/>
            <w:szCs w:val="22"/>
            <w:lang w:val="en-US"/>
          </w:rPr>
          <w:t>gov</w:t>
        </w:r>
        <w:r w:rsidRPr="00531B83">
          <w:rPr>
            <w:rStyle w:val="aa"/>
            <w:rFonts w:ascii="Liberation Serif" w:hAnsi="Liberation Serif"/>
            <w:sz w:val="22"/>
            <w:szCs w:val="22"/>
          </w:rPr>
          <w:t>.</w:t>
        </w:r>
        <w:proofErr w:type="spellStart"/>
        <w:r w:rsidRPr="00531B83">
          <w:rPr>
            <w:rStyle w:val="aa"/>
            <w:rFonts w:ascii="Liberation Serif" w:hAnsi="Liberation Serif"/>
            <w:sz w:val="22"/>
            <w:szCs w:val="22"/>
            <w:lang w:val="en-US"/>
          </w:rPr>
          <w:t>ru</w:t>
        </w:r>
        <w:proofErr w:type="spellEnd"/>
      </w:hyperlink>
      <w:r w:rsidRPr="00531B83">
        <w:rPr>
          <w:rFonts w:ascii="Liberation Serif" w:hAnsi="Liberation Serif"/>
          <w:sz w:val="22"/>
          <w:szCs w:val="22"/>
        </w:rPr>
        <w:t xml:space="preserve"> и </w:t>
      </w:r>
      <w:proofErr w:type="spellStart"/>
      <w:r w:rsidRPr="00531B83">
        <w:rPr>
          <w:rFonts w:ascii="Liberation Serif" w:hAnsi="Liberation Serif"/>
          <w:sz w:val="22"/>
          <w:szCs w:val="22"/>
        </w:rPr>
        <w:t>и</w:t>
      </w:r>
      <w:proofErr w:type="spellEnd"/>
      <w:r w:rsidRPr="00531B83">
        <w:rPr>
          <w:rFonts w:ascii="Liberation Serif" w:hAnsi="Liberation Serif"/>
          <w:sz w:val="22"/>
          <w:szCs w:val="22"/>
        </w:rPr>
        <w:t xml:space="preserve"> на сайте Комитета по управлению муниципальным имуществом городского округа Богданович </w:t>
      </w:r>
      <w:hyperlink r:id="rId19" w:history="1">
        <w:r w:rsidRPr="00531B83">
          <w:rPr>
            <w:rStyle w:val="aa"/>
            <w:rFonts w:ascii="Liberation Serif" w:hAnsi="Liberation Serif"/>
            <w:sz w:val="22"/>
            <w:szCs w:val="22"/>
          </w:rPr>
          <w:t>kumibogd.ru</w:t>
        </w:r>
      </w:hyperlink>
      <w:r w:rsidRPr="00531B83">
        <w:rPr>
          <w:rFonts w:ascii="Liberation Serif" w:hAnsi="Liberation Serif"/>
          <w:sz w:val="22"/>
          <w:szCs w:val="22"/>
        </w:rPr>
        <w:t xml:space="preserve"> в разделе «Земельные отношения».</w:t>
      </w:r>
      <w:r w:rsidRPr="00531B83">
        <w:rPr>
          <w:rFonts w:ascii="Liberation Serif" w:hAnsi="Liberation Serif"/>
          <w:color w:val="000000"/>
          <w:sz w:val="22"/>
          <w:szCs w:val="22"/>
        </w:rPr>
        <w:t xml:space="preserve"> </w:t>
      </w:r>
    </w:p>
    <w:p w14:paraId="32789669"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Если договор аренды земельного участка либо договор купли-продажи земельного участка, в течении тридцати дней со дня направления победителю аукциона проектов договоров не был им подписан и представлен в уполномоченный орган, Организатор аукциона предлагает заключить договор аренды либо договор купли-продажи иному участнику аукциона, который сделал предпоследнее предложение о размере ежегодной арендной платы земельного участка либо предпоследнее предложение цены земельного участка, при этом размер ежегодной арендной платы по договору аренды земельного участка либо цена земельного участка по договору купли-продажи определяется в размере, предложенном победителем аукциона.</w:t>
      </w:r>
    </w:p>
    <w:p w14:paraId="572F0453" w14:textId="77777777" w:rsidR="0010665D" w:rsidRPr="00531B83" w:rsidRDefault="0010665D" w:rsidP="00AE07EA">
      <w:pPr>
        <w:pStyle w:val="30"/>
        <w:ind w:firstLine="284"/>
        <w:rPr>
          <w:rFonts w:ascii="Liberation Serif" w:hAnsi="Liberation Serif"/>
          <w:b/>
          <w:sz w:val="22"/>
          <w:szCs w:val="22"/>
          <w:u w:val="single"/>
        </w:rPr>
      </w:pPr>
      <w:r w:rsidRPr="00531B83">
        <w:rPr>
          <w:rFonts w:ascii="Liberation Serif" w:hAnsi="Liberation Serif"/>
          <w:color w:val="FF0000"/>
          <w:sz w:val="22"/>
          <w:szCs w:val="22"/>
        </w:rPr>
        <w:t xml:space="preserve">         </w:t>
      </w:r>
      <w:r w:rsidRPr="00531B83">
        <w:rPr>
          <w:rFonts w:ascii="Liberation Serif" w:hAnsi="Liberation Serif"/>
          <w:b/>
          <w:sz w:val="22"/>
          <w:szCs w:val="22"/>
          <w:u w:val="single"/>
        </w:rPr>
        <w:t>Условия признания торгов несостоявшимися.</w:t>
      </w:r>
    </w:p>
    <w:p w14:paraId="41C5B73F"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либо договора купли-продажи земельного участка. При этом размер ежегодной арендной платы по договору аренды земельного участка определяется равным начальному размеру ежегодной арендной платы за земельный участок, а цена земельного участка по договору купли-продажи определяется равной начальной цене земельного участка.</w:t>
      </w:r>
    </w:p>
    <w:p w14:paraId="5913D695"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Pr="00531B83">
        <w:rPr>
          <w:rFonts w:ascii="Liberation Serif" w:hAnsi="Liberation Serif"/>
          <w:color w:val="FF0000"/>
          <w:sz w:val="22"/>
          <w:szCs w:val="22"/>
        </w:rPr>
        <w:t xml:space="preserve"> </w:t>
      </w:r>
      <w:r w:rsidRPr="00531B83">
        <w:rPr>
          <w:rFonts w:ascii="Liberation Serif" w:hAnsi="Liberation Serif"/>
          <w:sz w:val="22"/>
          <w:szCs w:val="22"/>
        </w:rPr>
        <w:t xml:space="preserve">Если аукцион признан несостоявшимся и только один заявитель признан участником аукциона, в течение десяти дней со дня </w:t>
      </w:r>
      <w:r w:rsidRPr="00531B83">
        <w:rPr>
          <w:rFonts w:ascii="Liberation Serif" w:hAnsi="Liberation Serif"/>
          <w:sz w:val="22"/>
          <w:szCs w:val="22"/>
        </w:rPr>
        <w:lastRenderedPageBreak/>
        <w:t>подписания протокола рассмотрения заявок, заявителю направляются три экземпляра подписанного проекта договора аренды земельного участка, либо договора купли-продажи земельного участка. При этом размер ежегодной арендной платы по договору аренды земельного участка определяется равным начальному размеру ежегодной арендной платы за земельный участок, а цена земельного участка по договору купли-продажи определяется равной начальной цене земельного участка.</w:t>
      </w:r>
    </w:p>
    <w:p w14:paraId="691C0524" w14:textId="77777777" w:rsidR="0010665D" w:rsidRPr="00531B83" w:rsidRDefault="0010665D" w:rsidP="00B41ACF">
      <w:pPr>
        <w:widowControl w:val="0"/>
        <w:autoSpaceDE w:val="0"/>
        <w:autoSpaceDN w:val="0"/>
        <w:adjustRightInd w:val="0"/>
        <w:ind w:firstLine="284"/>
        <w:jc w:val="both"/>
        <w:rPr>
          <w:rFonts w:ascii="Liberation Serif" w:hAnsi="Liberation Serif"/>
          <w:sz w:val="22"/>
          <w:szCs w:val="22"/>
        </w:rPr>
      </w:pPr>
      <w:r w:rsidRPr="00531B83">
        <w:rPr>
          <w:rFonts w:ascii="Liberation Serif" w:hAnsi="Liberation Serif"/>
          <w:sz w:val="22"/>
          <w:szCs w:val="22"/>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начальном размере ежегодной арендной платы за земельный участок не поступило ни одного предложения, которое предусматривало бы более высокий размер ежегодной арендной платы за земельный участок, аукцион признается несостоявшимся. Если аукцион признан несостоявшимся и только один заявитель признан участником аукциона, в течение десяти дней со дня подписания протокола рассмотрения заявок, заявителю направляются три экземпляра подписанного проекта договора аренды земельного участка, либо договора купли-продажи земельного участка. При этом размер ежегодной арендной платы по договору аренды земельного участка определяется равным начальному размеру ежегодной арендной платы за земельный участок, а цена земельного участка по договору купли-продажи определяется равной начальной цене земельного участка.</w:t>
      </w:r>
    </w:p>
    <w:p w14:paraId="72FE2F4F" w14:textId="77777777" w:rsidR="0010665D" w:rsidRPr="00531B83" w:rsidRDefault="0010665D" w:rsidP="00B41ACF">
      <w:pPr>
        <w:pStyle w:val="western"/>
        <w:spacing w:before="0" w:beforeAutospacing="0" w:after="0" w:afterAutospacing="0"/>
        <w:ind w:firstLine="284"/>
        <w:jc w:val="both"/>
        <w:rPr>
          <w:rFonts w:ascii="Liberation Serif" w:hAnsi="Liberation Serif"/>
          <w:sz w:val="22"/>
          <w:szCs w:val="22"/>
        </w:rPr>
      </w:pPr>
      <w:bookmarkStart w:id="5" w:name="Par623"/>
      <w:bookmarkEnd w:id="5"/>
      <w:r w:rsidRPr="00531B83">
        <w:rPr>
          <w:rFonts w:ascii="Liberation Serif" w:hAnsi="Liberation Serif"/>
          <w:sz w:val="22"/>
          <w:szCs w:val="22"/>
        </w:rPr>
        <w:t xml:space="preserve">    </w:t>
      </w:r>
      <w:r w:rsidRPr="00531B83">
        <w:rPr>
          <w:rFonts w:ascii="Liberation Serif" w:hAnsi="Liberation Serif"/>
          <w:b/>
          <w:sz w:val="22"/>
          <w:szCs w:val="22"/>
        </w:rPr>
        <w:t>Документация об аукционе размещена</w:t>
      </w:r>
      <w:r w:rsidRPr="00531B83">
        <w:rPr>
          <w:rFonts w:ascii="Liberation Serif" w:hAnsi="Liberation Serif"/>
          <w:sz w:val="22"/>
          <w:szCs w:val="22"/>
        </w:rPr>
        <w:t xml:space="preserve"> в сети Интернет для размещения информации о проведении торгов – </w:t>
      </w:r>
      <w:hyperlink r:id="rId20" w:history="1">
        <w:r w:rsidRPr="00531B83">
          <w:rPr>
            <w:rStyle w:val="aa"/>
            <w:rFonts w:ascii="Liberation Serif" w:hAnsi="Liberation Serif"/>
            <w:sz w:val="22"/>
            <w:szCs w:val="22"/>
          </w:rPr>
          <w:t>www.</w:t>
        </w:r>
        <w:r w:rsidRPr="00531B83">
          <w:rPr>
            <w:rStyle w:val="aa"/>
            <w:rFonts w:ascii="Liberation Serif" w:hAnsi="Liberation Serif"/>
            <w:sz w:val="22"/>
            <w:szCs w:val="22"/>
            <w:lang w:val="en-US"/>
          </w:rPr>
          <w:t>torgi</w:t>
        </w:r>
        <w:r w:rsidRPr="00531B83">
          <w:rPr>
            <w:rStyle w:val="aa"/>
            <w:rFonts w:ascii="Liberation Serif" w:hAnsi="Liberation Serif"/>
            <w:sz w:val="22"/>
            <w:szCs w:val="22"/>
          </w:rPr>
          <w:t>.</w:t>
        </w:r>
        <w:r w:rsidRPr="00531B83">
          <w:rPr>
            <w:rStyle w:val="aa"/>
            <w:rFonts w:ascii="Liberation Serif" w:hAnsi="Liberation Serif"/>
            <w:sz w:val="22"/>
            <w:szCs w:val="22"/>
            <w:lang w:val="en-US"/>
          </w:rPr>
          <w:t>gov</w:t>
        </w:r>
        <w:r w:rsidRPr="00531B83">
          <w:rPr>
            <w:rStyle w:val="aa"/>
            <w:rFonts w:ascii="Liberation Serif" w:hAnsi="Liberation Serif"/>
            <w:sz w:val="22"/>
            <w:szCs w:val="22"/>
          </w:rPr>
          <w:t>.</w:t>
        </w:r>
        <w:proofErr w:type="spellStart"/>
        <w:r w:rsidRPr="00531B83">
          <w:rPr>
            <w:rStyle w:val="aa"/>
            <w:rFonts w:ascii="Liberation Serif" w:hAnsi="Liberation Serif"/>
            <w:sz w:val="22"/>
            <w:szCs w:val="22"/>
            <w:lang w:val="en-US"/>
          </w:rPr>
          <w:t>ru</w:t>
        </w:r>
        <w:proofErr w:type="spellEnd"/>
      </w:hyperlink>
      <w:r w:rsidRPr="00531B83">
        <w:rPr>
          <w:rFonts w:ascii="Liberation Serif" w:hAnsi="Liberation Serif"/>
          <w:sz w:val="22"/>
          <w:szCs w:val="22"/>
        </w:rPr>
        <w:t xml:space="preserve"> и на сайте Комитета по управлению муниципальным имуществом городского округа Богданович </w:t>
      </w:r>
      <w:hyperlink r:id="rId21" w:history="1">
        <w:r w:rsidRPr="00531B83">
          <w:rPr>
            <w:rStyle w:val="aa"/>
            <w:rFonts w:ascii="Liberation Serif" w:hAnsi="Liberation Serif"/>
            <w:sz w:val="22"/>
            <w:szCs w:val="22"/>
          </w:rPr>
          <w:t>kumibogd.ru</w:t>
        </w:r>
      </w:hyperlink>
      <w:r w:rsidRPr="00531B83">
        <w:rPr>
          <w:rFonts w:ascii="Liberation Serif" w:hAnsi="Liberation Serif"/>
          <w:sz w:val="22"/>
          <w:szCs w:val="22"/>
        </w:rPr>
        <w:t xml:space="preserve"> в разделе «Земельные отношения».</w:t>
      </w:r>
      <w:r w:rsidRPr="00531B83">
        <w:rPr>
          <w:rFonts w:ascii="Liberation Serif" w:hAnsi="Liberation Serif"/>
          <w:color w:val="000000"/>
          <w:sz w:val="22"/>
          <w:szCs w:val="22"/>
        </w:rPr>
        <w:t xml:space="preserve"> </w:t>
      </w:r>
    </w:p>
    <w:p w14:paraId="25A3DBA6" w14:textId="5B332B17" w:rsidR="004F1C6A" w:rsidRPr="000E1B86" w:rsidRDefault="0010665D" w:rsidP="000E1B86">
      <w:pPr>
        <w:widowControl w:val="0"/>
        <w:autoSpaceDE w:val="0"/>
        <w:autoSpaceDN w:val="0"/>
        <w:adjustRightInd w:val="0"/>
        <w:ind w:firstLine="284"/>
        <w:jc w:val="both"/>
        <w:rPr>
          <w:b/>
          <w:bCs/>
          <w:sz w:val="22"/>
          <w:szCs w:val="22"/>
        </w:rPr>
      </w:pPr>
      <w:r w:rsidRPr="00531B83">
        <w:rPr>
          <w:rFonts w:ascii="Liberation Serif" w:hAnsi="Liberation Serif"/>
          <w:sz w:val="22"/>
          <w:szCs w:val="22"/>
        </w:rPr>
        <w:t xml:space="preserve">   Ознакомиться с документами и иными сведениями о выставляемых на аукцион земельных участках, а </w:t>
      </w:r>
      <w:proofErr w:type="gramStart"/>
      <w:r w:rsidRPr="00531B83">
        <w:rPr>
          <w:rFonts w:ascii="Liberation Serif" w:hAnsi="Liberation Serif"/>
          <w:sz w:val="22"/>
          <w:szCs w:val="22"/>
        </w:rPr>
        <w:t>так же</w:t>
      </w:r>
      <w:proofErr w:type="gramEnd"/>
      <w:r w:rsidRPr="00531B83">
        <w:rPr>
          <w:rFonts w:ascii="Liberation Serif" w:hAnsi="Liberation Serif"/>
          <w:sz w:val="22"/>
          <w:szCs w:val="22"/>
        </w:rPr>
        <w:t xml:space="preserve"> с формой заявки, проектом договора аренды земельного участка, можно с момента начала приёма заявок по адресу: Свердловская область, </w:t>
      </w:r>
      <w:r w:rsidR="00964911" w:rsidRPr="00531B83">
        <w:rPr>
          <w:rFonts w:ascii="Liberation Serif" w:hAnsi="Liberation Serif"/>
          <w:sz w:val="22"/>
          <w:szCs w:val="22"/>
        </w:rPr>
        <w:t>Городской округ Богданович, г. Богданович</w:t>
      </w:r>
      <w:r w:rsidRPr="00531B83">
        <w:rPr>
          <w:rFonts w:ascii="Liberation Serif" w:hAnsi="Liberation Serif"/>
          <w:sz w:val="22"/>
          <w:szCs w:val="22"/>
        </w:rPr>
        <w:t>, ул. Советская, 3, кабинет № 36 по рабочим дням с 08:00 до 12:00</w:t>
      </w:r>
      <w:r w:rsidRPr="007C0CD4">
        <w:rPr>
          <w:sz w:val="22"/>
          <w:szCs w:val="22"/>
        </w:rPr>
        <w:t xml:space="preserve"> - </w:t>
      </w:r>
      <w:r w:rsidRPr="00531B83">
        <w:rPr>
          <w:rFonts w:ascii="Liberation Serif" w:hAnsi="Liberation Serif"/>
          <w:sz w:val="22"/>
          <w:szCs w:val="22"/>
        </w:rPr>
        <w:t>с 13:00 до 17:00 по местному времени.</w:t>
      </w:r>
      <w:r w:rsidRPr="007C0CD4">
        <w:rPr>
          <w:b/>
          <w:bCs/>
          <w:sz w:val="22"/>
          <w:szCs w:val="22"/>
        </w:rPr>
        <w:t xml:space="preserve"> </w:t>
      </w:r>
      <w:bookmarkEnd w:id="0"/>
      <w:bookmarkEnd w:id="1"/>
    </w:p>
    <w:sectPr w:rsidR="004F1C6A" w:rsidRPr="000E1B86" w:rsidSect="007C0CD4">
      <w:footerReference w:type="default" r:id="rId22"/>
      <w:pgSz w:w="11906" w:h="16838"/>
      <w:pgMar w:top="426" w:right="566" w:bottom="540" w:left="108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4F97" w14:textId="77777777" w:rsidR="004737F2" w:rsidRDefault="004737F2" w:rsidP="00AE07EA">
      <w:r>
        <w:separator/>
      </w:r>
    </w:p>
  </w:endnote>
  <w:endnote w:type="continuationSeparator" w:id="0">
    <w:p w14:paraId="634E4B61" w14:textId="77777777" w:rsidR="004737F2" w:rsidRDefault="004737F2" w:rsidP="00AE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5236"/>
      <w:docPartObj>
        <w:docPartGallery w:val="Page Numbers (Bottom of Page)"/>
        <w:docPartUnique/>
      </w:docPartObj>
    </w:sdtPr>
    <w:sdtEndPr/>
    <w:sdtContent>
      <w:p w14:paraId="0F11D933" w14:textId="77777777" w:rsidR="0069761D" w:rsidRDefault="0069761D">
        <w:pPr>
          <w:pStyle w:val="ae"/>
          <w:jc w:val="right"/>
        </w:pPr>
        <w:r>
          <w:fldChar w:fldCharType="begin"/>
        </w:r>
        <w:r>
          <w:instrText xml:space="preserve"> PAGE   \* MERGEFORMAT </w:instrText>
        </w:r>
        <w:r>
          <w:fldChar w:fldCharType="separate"/>
        </w:r>
        <w:r>
          <w:rPr>
            <w:noProof/>
          </w:rPr>
          <w:t>7</w:t>
        </w:r>
        <w:r>
          <w:rPr>
            <w:noProof/>
          </w:rPr>
          <w:fldChar w:fldCharType="end"/>
        </w:r>
      </w:p>
    </w:sdtContent>
  </w:sdt>
  <w:p w14:paraId="3AC64415" w14:textId="77777777" w:rsidR="0069761D" w:rsidRDefault="006976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6084" w14:textId="77777777" w:rsidR="004737F2" w:rsidRDefault="004737F2" w:rsidP="00AE07EA">
      <w:r>
        <w:separator/>
      </w:r>
    </w:p>
  </w:footnote>
  <w:footnote w:type="continuationSeparator" w:id="0">
    <w:p w14:paraId="6CAFCB8F" w14:textId="77777777" w:rsidR="004737F2" w:rsidRDefault="004737F2" w:rsidP="00AE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B5661"/>
    <w:multiLevelType w:val="singleLevel"/>
    <w:tmpl w:val="CBB6A738"/>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C6A"/>
    <w:rsid w:val="000019A5"/>
    <w:rsid w:val="00001E48"/>
    <w:rsid w:val="00002114"/>
    <w:rsid w:val="00002B3D"/>
    <w:rsid w:val="000046B0"/>
    <w:rsid w:val="00005F89"/>
    <w:rsid w:val="00006582"/>
    <w:rsid w:val="00010273"/>
    <w:rsid w:val="00011AFF"/>
    <w:rsid w:val="00012F05"/>
    <w:rsid w:val="00013379"/>
    <w:rsid w:val="00014D82"/>
    <w:rsid w:val="00015FEC"/>
    <w:rsid w:val="000163DC"/>
    <w:rsid w:val="00017398"/>
    <w:rsid w:val="000175EB"/>
    <w:rsid w:val="0001778E"/>
    <w:rsid w:val="000223AD"/>
    <w:rsid w:val="00022561"/>
    <w:rsid w:val="000258E7"/>
    <w:rsid w:val="000274B7"/>
    <w:rsid w:val="00027869"/>
    <w:rsid w:val="00032BBA"/>
    <w:rsid w:val="0003428C"/>
    <w:rsid w:val="0003439E"/>
    <w:rsid w:val="00034E01"/>
    <w:rsid w:val="00035CC8"/>
    <w:rsid w:val="00036F35"/>
    <w:rsid w:val="00037A41"/>
    <w:rsid w:val="00042312"/>
    <w:rsid w:val="00042FB2"/>
    <w:rsid w:val="000437DD"/>
    <w:rsid w:val="000438AF"/>
    <w:rsid w:val="00046553"/>
    <w:rsid w:val="00046B6D"/>
    <w:rsid w:val="00046DB0"/>
    <w:rsid w:val="000515CC"/>
    <w:rsid w:val="00053D2E"/>
    <w:rsid w:val="00053E41"/>
    <w:rsid w:val="00054CF0"/>
    <w:rsid w:val="00057554"/>
    <w:rsid w:val="00057A17"/>
    <w:rsid w:val="00061BCD"/>
    <w:rsid w:val="000630B3"/>
    <w:rsid w:val="00063280"/>
    <w:rsid w:val="000635D0"/>
    <w:rsid w:val="00064588"/>
    <w:rsid w:val="00065D63"/>
    <w:rsid w:val="000718EE"/>
    <w:rsid w:val="00072BDD"/>
    <w:rsid w:val="0007453E"/>
    <w:rsid w:val="000749CE"/>
    <w:rsid w:val="000766C7"/>
    <w:rsid w:val="00082FB5"/>
    <w:rsid w:val="0008415C"/>
    <w:rsid w:val="000849A4"/>
    <w:rsid w:val="00085EA5"/>
    <w:rsid w:val="0008741F"/>
    <w:rsid w:val="000902C1"/>
    <w:rsid w:val="00091201"/>
    <w:rsid w:val="0009401C"/>
    <w:rsid w:val="0009511D"/>
    <w:rsid w:val="000952F4"/>
    <w:rsid w:val="00095EF8"/>
    <w:rsid w:val="00097ACD"/>
    <w:rsid w:val="000A2873"/>
    <w:rsid w:val="000A5B3D"/>
    <w:rsid w:val="000A7868"/>
    <w:rsid w:val="000B15A1"/>
    <w:rsid w:val="000B397C"/>
    <w:rsid w:val="000B3E31"/>
    <w:rsid w:val="000B6875"/>
    <w:rsid w:val="000B74D1"/>
    <w:rsid w:val="000B7669"/>
    <w:rsid w:val="000B7922"/>
    <w:rsid w:val="000C0A28"/>
    <w:rsid w:val="000C1612"/>
    <w:rsid w:val="000C3DFB"/>
    <w:rsid w:val="000C49AA"/>
    <w:rsid w:val="000D050A"/>
    <w:rsid w:val="000D54CD"/>
    <w:rsid w:val="000D635D"/>
    <w:rsid w:val="000D6FBC"/>
    <w:rsid w:val="000D727B"/>
    <w:rsid w:val="000E1394"/>
    <w:rsid w:val="000E1715"/>
    <w:rsid w:val="000E1877"/>
    <w:rsid w:val="000E1B86"/>
    <w:rsid w:val="000E48FA"/>
    <w:rsid w:val="000E5A8F"/>
    <w:rsid w:val="000E63A0"/>
    <w:rsid w:val="000F15B5"/>
    <w:rsid w:val="00100325"/>
    <w:rsid w:val="001004EA"/>
    <w:rsid w:val="00101CAF"/>
    <w:rsid w:val="00102DD4"/>
    <w:rsid w:val="00104D3A"/>
    <w:rsid w:val="0010665D"/>
    <w:rsid w:val="0010738F"/>
    <w:rsid w:val="00110133"/>
    <w:rsid w:val="00110E95"/>
    <w:rsid w:val="001111DA"/>
    <w:rsid w:val="0011271B"/>
    <w:rsid w:val="00112BBB"/>
    <w:rsid w:val="001140CD"/>
    <w:rsid w:val="0011493D"/>
    <w:rsid w:val="00115170"/>
    <w:rsid w:val="001169AA"/>
    <w:rsid w:val="00116B17"/>
    <w:rsid w:val="00120917"/>
    <w:rsid w:val="0012420E"/>
    <w:rsid w:val="001244B3"/>
    <w:rsid w:val="00124E03"/>
    <w:rsid w:val="001251A4"/>
    <w:rsid w:val="00126669"/>
    <w:rsid w:val="00127001"/>
    <w:rsid w:val="0012738A"/>
    <w:rsid w:val="00127CB4"/>
    <w:rsid w:val="00127D39"/>
    <w:rsid w:val="00130700"/>
    <w:rsid w:val="00130C57"/>
    <w:rsid w:val="00133848"/>
    <w:rsid w:val="001345FF"/>
    <w:rsid w:val="00134B3B"/>
    <w:rsid w:val="00137B87"/>
    <w:rsid w:val="00140BE2"/>
    <w:rsid w:val="00141B4F"/>
    <w:rsid w:val="00141CF4"/>
    <w:rsid w:val="001428B1"/>
    <w:rsid w:val="00143338"/>
    <w:rsid w:val="00143A70"/>
    <w:rsid w:val="00143AFE"/>
    <w:rsid w:val="00145BAF"/>
    <w:rsid w:val="0015023A"/>
    <w:rsid w:val="00150743"/>
    <w:rsid w:val="00150AA7"/>
    <w:rsid w:val="001517DD"/>
    <w:rsid w:val="00152774"/>
    <w:rsid w:val="00152A3B"/>
    <w:rsid w:val="00152F17"/>
    <w:rsid w:val="00153FCA"/>
    <w:rsid w:val="001561E5"/>
    <w:rsid w:val="00161185"/>
    <w:rsid w:val="001612E5"/>
    <w:rsid w:val="001619F3"/>
    <w:rsid w:val="001622A6"/>
    <w:rsid w:val="00170467"/>
    <w:rsid w:val="00171113"/>
    <w:rsid w:val="00175D2A"/>
    <w:rsid w:val="00176577"/>
    <w:rsid w:val="00177A78"/>
    <w:rsid w:val="00177FE2"/>
    <w:rsid w:val="0018109E"/>
    <w:rsid w:val="00182286"/>
    <w:rsid w:val="00182B0B"/>
    <w:rsid w:val="00184C07"/>
    <w:rsid w:val="0018534C"/>
    <w:rsid w:val="00185F47"/>
    <w:rsid w:val="00186D4A"/>
    <w:rsid w:val="00193B04"/>
    <w:rsid w:val="00194D0B"/>
    <w:rsid w:val="001960DE"/>
    <w:rsid w:val="00196689"/>
    <w:rsid w:val="00196D1A"/>
    <w:rsid w:val="00196EB4"/>
    <w:rsid w:val="001A229E"/>
    <w:rsid w:val="001A3784"/>
    <w:rsid w:val="001A43CB"/>
    <w:rsid w:val="001A4C11"/>
    <w:rsid w:val="001A4C88"/>
    <w:rsid w:val="001A78AF"/>
    <w:rsid w:val="001B0303"/>
    <w:rsid w:val="001B132F"/>
    <w:rsid w:val="001B1358"/>
    <w:rsid w:val="001C29CD"/>
    <w:rsid w:val="001C315F"/>
    <w:rsid w:val="001C6DFA"/>
    <w:rsid w:val="001C78A0"/>
    <w:rsid w:val="001C7F8C"/>
    <w:rsid w:val="001D01A6"/>
    <w:rsid w:val="001D0B70"/>
    <w:rsid w:val="001D0D64"/>
    <w:rsid w:val="001D1844"/>
    <w:rsid w:val="001D1D19"/>
    <w:rsid w:val="001D24E4"/>
    <w:rsid w:val="001D387A"/>
    <w:rsid w:val="001D3BD7"/>
    <w:rsid w:val="001D57B4"/>
    <w:rsid w:val="001D5B84"/>
    <w:rsid w:val="001D61C2"/>
    <w:rsid w:val="001D713C"/>
    <w:rsid w:val="001E07E6"/>
    <w:rsid w:val="001E2755"/>
    <w:rsid w:val="001E6728"/>
    <w:rsid w:val="001E678E"/>
    <w:rsid w:val="001E6D3F"/>
    <w:rsid w:val="001F2AE0"/>
    <w:rsid w:val="001F4A5A"/>
    <w:rsid w:val="001F5F06"/>
    <w:rsid w:val="001F7571"/>
    <w:rsid w:val="002004ED"/>
    <w:rsid w:val="00203BAF"/>
    <w:rsid w:val="002074AB"/>
    <w:rsid w:val="00207A85"/>
    <w:rsid w:val="00212261"/>
    <w:rsid w:val="0021234F"/>
    <w:rsid w:val="00212982"/>
    <w:rsid w:val="00212CB9"/>
    <w:rsid w:val="0021485B"/>
    <w:rsid w:val="00215945"/>
    <w:rsid w:val="00217AF6"/>
    <w:rsid w:val="0022017F"/>
    <w:rsid w:val="002257DB"/>
    <w:rsid w:val="00226226"/>
    <w:rsid w:val="00230C2C"/>
    <w:rsid w:val="0023233E"/>
    <w:rsid w:val="002327E2"/>
    <w:rsid w:val="00232F44"/>
    <w:rsid w:val="00235315"/>
    <w:rsid w:val="002358F3"/>
    <w:rsid w:val="00236473"/>
    <w:rsid w:val="002415DC"/>
    <w:rsid w:val="002429D4"/>
    <w:rsid w:val="00242C31"/>
    <w:rsid w:val="0024338B"/>
    <w:rsid w:val="00243542"/>
    <w:rsid w:val="00250970"/>
    <w:rsid w:val="002515BA"/>
    <w:rsid w:val="00251FE1"/>
    <w:rsid w:val="00253750"/>
    <w:rsid w:val="002537C9"/>
    <w:rsid w:val="00255A32"/>
    <w:rsid w:val="002608E4"/>
    <w:rsid w:val="00260C68"/>
    <w:rsid w:val="00265A35"/>
    <w:rsid w:val="0027001A"/>
    <w:rsid w:val="002721BF"/>
    <w:rsid w:val="00273533"/>
    <w:rsid w:val="0027680A"/>
    <w:rsid w:val="002774B3"/>
    <w:rsid w:val="002800AC"/>
    <w:rsid w:val="002808B5"/>
    <w:rsid w:val="00281310"/>
    <w:rsid w:val="0028178C"/>
    <w:rsid w:val="002830D7"/>
    <w:rsid w:val="0028651F"/>
    <w:rsid w:val="0029115C"/>
    <w:rsid w:val="002914D4"/>
    <w:rsid w:val="00292AD4"/>
    <w:rsid w:val="00293C35"/>
    <w:rsid w:val="002952FD"/>
    <w:rsid w:val="002957A6"/>
    <w:rsid w:val="002A09F6"/>
    <w:rsid w:val="002A1DDC"/>
    <w:rsid w:val="002A4E2F"/>
    <w:rsid w:val="002A6020"/>
    <w:rsid w:val="002A746B"/>
    <w:rsid w:val="002B2595"/>
    <w:rsid w:val="002B27E0"/>
    <w:rsid w:val="002B30BF"/>
    <w:rsid w:val="002B5F3F"/>
    <w:rsid w:val="002B7CB2"/>
    <w:rsid w:val="002C3950"/>
    <w:rsid w:val="002C3EE4"/>
    <w:rsid w:val="002C476A"/>
    <w:rsid w:val="002C4D84"/>
    <w:rsid w:val="002D1D06"/>
    <w:rsid w:val="002D22FB"/>
    <w:rsid w:val="002D29AC"/>
    <w:rsid w:val="002D3080"/>
    <w:rsid w:val="002D4694"/>
    <w:rsid w:val="002D5431"/>
    <w:rsid w:val="002D5DB7"/>
    <w:rsid w:val="002D6FF7"/>
    <w:rsid w:val="002E0347"/>
    <w:rsid w:val="002E05D9"/>
    <w:rsid w:val="002E1F58"/>
    <w:rsid w:val="002E3A1A"/>
    <w:rsid w:val="002E3DE4"/>
    <w:rsid w:val="002E607A"/>
    <w:rsid w:val="002E7E4A"/>
    <w:rsid w:val="002F14DA"/>
    <w:rsid w:val="002F1D40"/>
    <w:rsid w:val="002F27D5"/>
    <w:rsid w:val="002F45D8"/>
    <w:rsid w:val="002F7A87"/>
    <w:rsid w:val="0030021D"/>
    <w:rsid w:val="00300310"/>
    <w:rsid w:val="003005AE"/>
    <w:rsid w:val="00300F1B"/>
    <w:rsid w:val="00301B24"/>
    <w:rsid w:val="003024E2"/>
    <w:rsid w:val="003026FF"/>
    <w:rsid w:val="003031AF"/>
    <w:rsid w:val="0030347C"/>
    <w:rsid w:val="0030349C"/>
    <w:rsid w:val="00303F79"/>
    <w:rsid w:val="00306501"/>
    <w:rsid w:val="003070B4"/>
    <w:rsid w:val="0031234C"/>
    <w:rsid w:val="00312C94"/>
    <w:rsid w:val="00314D79"/>
    <w:rsid w:val="003171FC"/>
    <w:rsid w:val="0031756E"/>
    <w:rsid w:val="00317FCD"/>
    <w:rsid w:val="00321454"/>
    <w:rsid w:val="003223AA"/>
    <w:rsid w:val="0032632F"/>
    <w:rsid w:val="0032647D"/>
    <w:rsid w:val="00326544"/>
    <w:rsid w:val="00330903"/>
    <w:rsid w:val="00330BCD"/>
    <w:rsid w:val="00333E91"/>
    <w:rsid w:val="003412C9"/>
    <w:rsid w:val="0034577C"/>
    <w:rsid w:val="00350C08"/>
    <w:rsid w:val="00351086"/>
    <w:rsid w:val="00351686"/>
    <w:rsid w:val="003528BB"/>
    <w:rsid w:val="00352DF8"/>
    <w:rsid w:val="00352E24"/>
    <w:rsid w:val="00353C18"/>
    <w:rsid w:val="00354120"/>
    <w:rsid w:val="00356633"/>
    <w:rsid w:val="00357338"/>
    <w:rsid w:val="00357934"/>
    <w:rsid w:val="0036130C"/>
    <w:rsid w:val="003616A2"/>
    <w:rsid w:val="00362CFC"/>
    <w:rsid w:val="0036392A"/>
    <w:rsid w:val="00363CCE"/>
    <w:rsid w:val="00363E04"/>
    <w:rsid w:val="003726C7"/>
    <w:rsid w:val="00372880"/>
    <w:rsid w:val="00372B60"/>
    <w:rsid w:val="00372BA8"/>
    <w:rsid w:val="00373A91"/>
    <w:rsid w:val="00374312"/>
    <w:rsid w:val="00374789"/>
    <w:rsid w:val="0037627F"/>
    <w:rsid w:val="003803CA"/>
    <w:rsid w:val="00381A5B"/>
    <w:rsid w:val="00384541"/>
    <w:rsid w:val="00385824"/>
    <w:rsid w:val="00385CEB"/>
    <w:rsid w:val="00385F8C"/>
    <w:rsid w:val="00386739"/>
    <w:rsid w:val="00387AA4"/>
    <w:rsid w:val="00390303"/>
    <w:rsid w:val="003907C7"/>
    <w:rsid w:val="00390952"/>
    <w:rsid w:val="003909FE"/>
    <w:rsid w:val="00390F4C"/>
    <w:rsid w:val="00390F50"/>
    <w:rsid w:val="00392D29"/>
    <w:rsid w:val="0039469C"/>
    <w:rsid w:val="00395717"/>
    <w:rsid w:val="00396629"/>
    <w:rsid w:val="003A06B4"/>
    <w:rsid w:val="003A1B41"/>
    <w:rsid w:val="003A2373"/>
    <w:rsid w:val="003A30F7"/>
    <w:rsid w:val="003A6988"/>
    <w:rsid w:val="003B0681"/>
    <w:rsid w:val="003B0F03"/>
    <w:rsid w:val="003B2D77"/>
    <w:rsid w:val="003B5675"/>
    <w:rsid w:val="003C599F"/>
    <w:rsid w:val="003D0279"/>
    <w:rsid w:val="003D1922"/>
    <w:rsid w:val="003D2C1F"/>
    <w:rsid w:val="003D3D2F"/>
    <w:rsid w:val="003D4A12"/>
    <w:rsid w:val="003E08EB"/>
    <w:rsid w:val="003E0DF9"/>
    <w:rsid w:val="003E31AB"/>
    <w:rsid w:val="003E3746"/>
    <w:rsid w:val="003E3CF8"/>
    <w:rsid w:val="003E52C2"/>
    <w:rsid w:val="003E5977"/>
    <w:rsid w:val="003E5A43"/>
    <w:rsid w:val="003E6E43"/>
    <w:rsid w:val="003E71B2"/>
    <w:rsid w:val="003F08D8"/>
    <w:rsid w:val="003F0F43"/>
    <w:rsid w:val="003F23F5"/>
    <w:rsid w:val="003F3EAB"/>
    <w:rsid w:val="003F3F91"/>
    <w:rsid w:val="003F4DDE"/>
    <w:rsid w:val="003F65C6"/>
    <w:rsid w:val="003F7935"/>
    <w:rsid w:val="00400B77"/>
    <w:rsid w:val="0040305C"/>
    <w:rsid w:val="00403F1B"/>
    <w:rsid w:val="00406107"/>
    <w:rsid w:val="00406282"/>
    <w:rsid w:val="00406ACB"/>
    <w:rsid w:val="004112FA"/>
    <w:rsid w:val="00411465"/>
    <w:rsid w:val="0041167B"/>
    <w:rsid w:val="0041363E"/>
    <w:rsid w:val="00414530"/>
    <w:rsid w:val="00415145"/>
    <w:rsid w:val="004165C3"/>
    <w:rsid w:val="004165EB"/>
    <w:rsid w:val="004205EB"/>
    <w:rsid w:val="0042355B"/>
    <w:rsid w:val="00423B0C"/>
    <w:rsid w:val="0042766A"/>
    <w:rsid w:val="00427719"/>
    <w:rsid w:val="004310A2"/>
    <w:rsid w:val="00431625"/>
    <w:rsid w:val="004331CB"/>
    <w:rsid w:val="00433943"/>
    <w:rsid w:val="004417A0"/>
    <w:rsid w:val="00441945"/>
    <w:rsid w:val="00442902"/>
    <w:rsid w:val="00444E9C"/>
    <w:rsid w:val="00447726"/>
    <w:rsid w:val="004503CE"/>
    <w:rsid w:val="00450A65"/>
    <w:rsid w:val="00454154"/>
    <w:rsid w:val="00454C26"/>
    <w:rsid w:val="004551D7"/>
    <w:rsid w:val="004571D4"/>
    <w:rsid w:val="00460938"/>
    <w:rsid w:val="00460A22"/>
    <w:rsid w:val="00461763"/>
    <w:rsid w:val="00462FE9"/>
    <w:rsid w:val="00465BF3"/>
    <w:rsid w:val="0046753B"/>
    <w:rsid w:val="004677DB"/>
    <w:rsid w:val="0047305E"/>
    <w:rsid w:val="004737BF"/>
    <w:rsid w:val="004737F2"/>
    <w:rsid w:val="00473B96"/>
    <w:rsid w:val="004745FB"/>
    <w:rsid w:val="00474BA2"/>
    <w:rsid w:val="00475A49"/>
    <w:rsid w:val="004766B3"/>
    <w:rsid w:val="0047745D"/>
    <w:rsid w:val="00482828"/>
    <w:rsid w:val="00483C06"/>
    <w:rsid w:val="00484394"/>
    <w:rsid w:val="0048484D"/>
    <w:rsid w:val="00485EE5"/>
    <w:rsid w:val="00487BF4"/>
    <w:rsid w:val="004929CA"/>
    <w:rsid w:val="00492EDB"/>
    <w:rsid w:val="004A12AA"/>
    <w:rsid w:val="004A14EF"/>
    <w:rsid w:val="004A54A8"/>
    <w:rsid w:val="004A7F3A"/>
    <w:rsid w:val="004B0A05"/>
    <w:rsid w:val="004B167E"/>
    <w:rsid w:val="004B2D9E"/>
    <w:rsid w:val="004C0074"/>
    <w:rsid w:val="004C0E4D"/>
    <w:rsid w:val="004C4EA3"/>
    <w:rsid w:val="004C50E5"/>
    <w:rsid w:val="004C59B4"/>
    <w:rsid w:val="004D1669"/>
    <w:rsid w:val="004D1BE3"/>
    <w:rsid w:val="004D2E7F"/>
    <w:rsid w:val="004D4857"/>
    <w:rsid w:val="004E041B"/>
    <w:rsid w:val="004E15E7"/>
    <w:rsid w:val="004E1840"/>
    <w:rsid w:val="004E1EF2"/>
    <w:rsid w:val="004E43CE"/>
    <w:rsid w:val="004E4758"/>
    <w:rsid w:val="004E5BFD"/>
    <w:rsid w:val="004E68AC"/>
    <w:rsid w:val="004E6A5A"/>
    <w:rsid w:val="004E7588"/>
    <w:rsid w:val="004F0B84"/>
    <w:rsid w:val="004F1C6A"/>
    <w:rsid w:val="004F480E"/>
    <w:rsid w:val="004F531C"/>
    <w:rsid w:val="005007EE"/>
    <w:rsid w:val="00501CF6"/>
    <w:rsid w:val="0050213B"/>
    <w:rsid w:val="00502DC6"/>
    <w:rsid w:val="005050AA"/>
    <w:rsid w:val="00505411"/>
    <w:rsid w:val="0050763A"/>
    <w:rsid w:val="005105E0"/>
    <w:rsid w:val="00512295"/>
    <w:rsid w:val="005133AB"/>
    <w:rsid w:val="00513B00"/>
    <w:rsid w:val="005147F5"/>
    <w:rsid w:val="005163C1"/>
    <w:rsid w:val="00517BFB"/>
    <w:rsid w:val="005220B3"/>
    <w:rsid w:val="00523466"/>
    <w:rsid w:val="00527E13"/>
    <w:rsid w:val="00530541"/>
    <w:rsid w:val="00531B83"/>
    <w:rsid w:val="0053446A"/>
    <w:rsid w:val="00535CA9"/>
    <w:rsid w:val="00537120"/>
    <w:rsid w:val="0053795D"/>
    <w:rsid w:val="00540895"/>
    <w:rsid w:val="00541460"/>
    <w:rsid w:val="00541CD2"/>
    <w:rsid w:val="00543807"/>
    <w:rsid w:val="00543ED7"/>
    <w:rsid w:val="0054468C"/>
    <w:rsid w:val="005448D9"/>
    <w:rsid w:val="00545D60"/>
    <w:rsid w:val="00545F02"/>
    <w:rsid w:val="0055024F"/>
    <w:rsid w:val="00554411"/>
    <w:rsid w:val="00555B63"/>
    <w:rsid w:val="0055605B"/>
    <w:rsid w:val="00556601"/>
    <w:rsid w:val="00561B52"/>
    <w:rsid w:val="00566BCF"/>
    <w:rsid w:val="005702EF"/>
    <w:rsid w:val="00570829"/>
    <w:rsid w:val="00574009"/>
    <w:rsid w:val="0057414A"/>
    <w:rsid w:val="005758DA"/>
    <w:rsid w:val="00576AD4"/>
    <w:rsid w:val="00582979"/>
    <w:rsid w:val="00583332"/>
    <w:rsid w:val="00583AEB"/>
    <w:rsid w:val="005858BE"/>
    <w:rsid w:val="005871B2"/>
    <w:rsid w:val="0059129C"/>
    <w:rsid w:val="00591D7C"/>
    <w:rsid w:val="0059267F"/>
    <w:rsid w:val="00594077"/>
    <w:rsid w:val="005967F4"/>
    <w:rsid w:val="005979A7"/>
    <w:rsid w:val="005A0795"/>
    <w:rsid w:val="005A2971"/>
    <w:rsid w:val="005A37A4"/>
    <w:rsid w:val="005A3A7B"/>
    <w:rsid w:val="005A55F8"/>
    <w:rsid w:val="005A705D"/>
    <w:rsid w:val="005B1645"/>
    <w:rsid w:val="005B2377"/>
    <w:rsid w:val="005B26B4"/>
    <w:rsid w:val="005B3230"/>
    <w:rsid w:val="005B50FA"/>
    <w:rsid w:val="005B660C"/>
    <w:rsid w:val="005C10FE"/>
    <w:rsid w:val="005C1121"/>
    <w:rsid w:val="005C11E2"/>
    <w:rsid w:val="005C3A48"/>
    <w:rsid w:val="005C3F1A"/>
    <w:rsid w:val="005C5482"/>
    <w:rsid w:val="005D0977"/>
    <w:rsid w:val="005D2CE1"/>
    <w:rsid w:val="005D4659"/>
    <w:rsid w:val="005D62CF"/>
    <w:rsid w:val="005E2A25"/>
    <w:rsid w:val="005E3732"/>
    <w:rsid w:val="005E45D2"/>
    <w:rsid w:val="005E6C81"/>
    <w:rsid w:val="005F1636"/>
    <w:rsid w:val="005F164D"/>
    <w:rsid w:val="005F35F9"/>
    <w:rsid w:val="005F3C19"/>
    <w:rsid w:val="005F45FA"/>
    <w:rsid w:val="005F6820"/>
    <w:rsid w:val="005F787D"/>
    <w:rsid w:val="00600120"/>
    <w:rsid w:val="00600212"/>
    <w:rsid w:val="0060079E"/>
    <w:rsid w:val="006019BD"/>
    <w:rsid w:val="00603DDF"/>
    <w:rsid w:val="00604EFD"/>
    <w:rsid w:val="00607A89"/>
    <w:rsid w:val="006101D2"/>
    <w:rsid w:val="00614953"/>
    <w:rsid w:val="00614DD5"/>
    <w:rsid w:val="006162DB"/>
    <w:rsid w:val="00620F96"/>
    <w:rsid w:val="006235B7"/>
    <w:rsid w:val="00623619"/>
    <w:rsid w:val="006248EB"/>
    <w:rsid w:val="00624A76"/>
    <w:rsid w:val="0062512C"/>
    <w:rsid w:val="006258CF"/>
    <w:rsid w:val="00625D38"/>
    <w:rsid w:val="0062608E"/>
    <w:rsid w:val="00626873"/>
    <w:rsid w:val="0063245A"/>
    <w:rsid w:val="00632545"/>
    <w:rsid w:val="006333C9"/>
    <w:rsid w:val="0063430A"/>
    <w:rsid w:val="006361BC"/>
    <w:rsid w:val="00640849"/>
    <w:rsid w:val="0064161D"/>
    <w:rsid w:val="00643F78"/>
    <w:rsid w:val="0065125D"/>
    <w:rsid w:val="00652194"/>
    <w:rsid w:val="00654032"/>
    <w:rsid w:val="00654D96"/>
    <w:rsid w:val="006554DF"/>
    <w:rsid w:val="00655745"/>
    <w:rsid w:val="00656133"/>
    <w:rsid w:val="00656944"/>
    <w:rsid w:val="00656CF0"/>
    <w:rsid w:val="00657EF8"/>
    <w:rsid w:val="00661514"/>
    <w:rsid w:val="00661D19"/>
    <w:rsid w:val="00663850"/>
    <w:rsid w:val="006673F2"/>
    <w:rsid w:val="00667544"/>
    <w:rsid w:val="00670184"/>
    <w:rsid w:val="00671522"/>
    <w:rsid w:val="00671730"/>
    <w:rsid w:val="00672AF9"/>
    <w:rsid w:val="00672E05"/>
    <w:rsid w:val="006732EA"/>
    <w:rsid w:val="006737C9"/>
    <w:rsid w:val="00673B2F"/>
    <w:rsid w:val="006744F2"/>
    <w:rsid w:val="00676CBA"/>
    <w:rsid w:val="006770DC"/>
    <w:rsid w:val="00677B83"/>
    <w:rsid w:val="006826BA"/>
    <w:rsid w:val="00685742"/>
    <w:rsid w:val="00687EA3"/>
    <w:rsid w:val="00692A25"/>
    <w:rsid w:val="00693F9D"/>
    <w:rsid w:val="006947CC"/>
    <w:rsid w:val="0069597C"/>
    <w:rsid w:val="006963D7"/>
    <w:rsid w:val="0069761D"/>
    <w:rsid w:val="00697CFB"/>
    <w:rsid w:val="006A08F7"/>
    <w:rsid w:val="006A1985"/>
    <w:rsid w:val="006A3ED6"/>
    <w:rsid w:val="006A403B"/>
    <w:rsid w:val="006A50D8"/>
    <w:rsid w:val="006A5580"/>
    <w:rsid w:val="006A61E7"/>
    <w:rsid w:val="006A6605"/>
    <w:rsid w:val="006A69C2"/>
    <w:rsid w:val="006A6BCB"/>
    <w:rsid w:val="006A753B"/>
    <w:rsid w:val="006A76B5"/>
    <w:rsid w:val="006B0C2C"/>
    <w:rsid w:val="006B0FCB"/>
    <w:rsid w:val="006B4F02"/>
    <w:rsid w:val="006B76BA"/>
    <w:rsid w:val="006C3767"/>
    <w:rsid w:val="006C540D"/>
    <w:rsid w:val="006C68C4"/>
    <w:rsid w:val="006C6B82"/>
    <w:rsid w:val="006C6E57"/>
    <w:rsid w:val="006C79A1"/>
    <w:rsid w:val="006C79A6"/>
    <w:rsid w:val="006D13DD"/>
    <w:rsid w:val="006D1CA8"/>
    <w:rsid w:val="006D44F9"/>
    <w:rsid w:val="006D70F0"/>
    <w:rsid w:val="006D784B"/>
    <w:rsid w:val="006D7C05"/>
    <w:rsid w:val="006E1F87"/>
    <w:rsid w:val="006E302F"/>
    <w:rsid w:val="006E4421"/>
    <w:rsid w:val="006E4805"/>
    <w:rsid w:val="006E4D5B"/>
    <w:rsid w:val="006E684C"/>
    <w:rsid w:val="006E7608"/>
    <w:rsid w:val="006F0E9C"/>
    <w:rsid w:val="006F19C5"/>
    <w:rsid w:val="006F1F21"/>
    <w:rsid w:val="006F26B6"/>
    <w:rsid w:val="006F363A"/>
    <w:rsid w:val="006F38B0"/>
    <w:rsid w:val="006F415D"/>
    <w:rsid w:val="006F5739"/>
    <w:rsid w:val="006F6D9E"/>
    <w:rsid w:val="007034A5"/>
    <w:rsid w:val="00705294"/>
    <w:rsid w:val="00705E30"/>
    <w:rsid w:val="00705F8B"/>
    <w:rsid w:val="00706A02"/>
    <w:rsid w:val="007114B0"/>
    <w:rsid w:val="00711919"/>
    <w:rsid w:val="00711CBA"/>
    <w:rsid w:val="00712469"/>
    <w:rsid w:val="00713AB7"/>
    <w:rsid w:val="00714AA5"/>
    <w:rsid w:val="00715479"/>
    <w:rsid w:val="007162BA"/>
    <w:rsid w:val="007207E8"/>
    <w:rsid w:val="007235D1"/>
    <w:rsid w:val="007244DB"/>
    <w:rsid w:val="00724D9F"/>
    <w:rsid w:val="00724E4A"/>
    <w:rsid w:val="00725F59"/>
    <w:rsid w:val="00726341"/>
    <w:rsid w:val="00726F7F"/>
    <w:rsid w:val="00726FED"/>
    <w:rsid w:val="00730A2C"/>
    <w:rsid w:val="007311DB"/>
    <w:rsid w:val="0073132A"/>
    <w:rsid w:val="007313E6"/>
    <w:rsid w:val="0073143D"/>
    <w:rsid w:val="00733092"/>
    <w:rsid w:val="0073408A"/>
    <w:rsid w:val="00736E7E"/>
    <w:rsid w:val="007371DA"/>
    <w:rsid w:val="0074120F"/>
    <w:rsid w:val="0074219B"/>
    <w:rsid w:val="00742553"/>
    <w:rsid w:val="00742BF1"/>
    <w:rsid w:val="00744C12"/>
    <w:rsid w:val="00747B34"/>
    <w:rsid w:val="00751E0C"/>
    <w:rsid w:val="00754C4B"/>
    <w:rsid w:val="00754CC2"/>
    <w:rsid w:val="00754F37"/>
    <w:rsid w:val="007573B9"/>
    <w:rsid w:val="00757B68"/>
    <w:rsid w:val="00761424"/>
    <w:rsid w:val="00761850"/>
    <w:rsid w:val="00761D67"/>
    <w:rsid w:val="0076269D"/>
    <w:rsid w:val="007630DA"/>
    <w:rsid w:val="0076542C"/>
    <w:rsid w:val="00766D6C"/>
    <w:rsid w:val="00766F4B"/>
    <w:rsid w:val="00767971"/>
    <w:rsid w:val="0077057D"/>
    <w:rsid w:val="00770F48"/>
    <w:rsid w:val="007717E1"/>
    <w:rsid w:val="00772AAE"/>
    <w:rsid w:val="00781012"/>
    <w:rsid w:val="00781AD0"/>
    <w:rsid w:val="007827A2"/>
    <w:rsid w:val="00783382"/>
    <w:rsid w:val="00783931"/>
    <w:rsid w:val="00783A46"/>
    <w:rsid w:val="007847F5"/>
    <w:rsid w:val="007860D0"/>
    <w:rsid w:val="00786668"/>
    <w:rsid w:val="00787EF1"/>
    <w:rsid w:val="007909FE"/>
    <w:rsid w:val="007950BE"/>
    <w:rsid w:val="0079593F"/>
    <w:rsid w:val="007975E4"/>
    <w:rsid w:val="007A244C"/>
    <w:rsid w:val="007A2F3D"/>
    <w:rsid w:val="007A3B2C"/>
    <w:rsid w:val="007A5CAD"/>
    <w:rsid w:val="007A6E15"/>
    <w:rsid w:val="007A78CA"/>
    <w:rsid w:val="007B1FE6"/>
    <w:rsid w:val="007B4073"/>
    <w:rsid w:val="007C0445"/>
    <w:rsid w:val="007C0CD4"/>
    <w:rsid w:val="007C7A2F"/>
    <w:rsid w:val="007D0FBC"/>
    <w:rsid w:val="007D1315"/>
    <w:rsid w:val="007D212C"/>
    <w:rsid w:val="007D2BA8"/>
    <w:rsid w:val="007D6344"/>
    <w:rsid w:val="007D70F4"/>
    <w:rsid w:val="007D7B46"/>
    <w:rsid w:val="007E0AC3"/>
    <w:rsid w:val="007E1FE5"/>
    <w:rsid w:val="007E25D8"/>
    <w:rsid w:val="007E2C83"/>
    <w:rsid w:val="007E50F0"/>
    <w:rsid w:val="007E748B"/>
    <w:rsid w:val="007F024B"/>
    <w:rsid w:val="007F0270"/>
    <w:rsid w:val="007F0357"/>
    <w:rsid w:val="007F196B"/>
    <w:rsid w:val="007F27C1"/>
    <w:rsid w:val="007F28BC"/>
    <w:rsid w:val="007F6180"/>
    <w:rsid w:val="007F6AE8"/>
    <w:rsid w:val="007F72AF"/>
    <w:rsid w:val="00803907"/>
    <w:rsid w:val="0080447B"/>
    <w:rsid w:val="00804A62"/>
    <w:rsid w:val="00804BAC"/>
    <w:rsid w:val="00805CFB"/>
    <w:rsid w:val="00806CD4"/>
    <w:rsid w:val="00807C84"/>
    <w:rsid w:val="00812211"/>
    <w:rsid w:val="00813A1A"/>
    <w:rsid w:val="00813D61"/>
    <w:rsid w:val="0081564A"/>
    <w:rsid w:val="00816AB4"/>
    <w:rsid w:val="00816C14"/>
    <w:rsid w:val="00817AAC"/>
    <w:rsid w:val="008202CC"/>
    <w:rsid w:val="00820F03"/>
    <w:rsid w:val="0082327A"/>
    <w:rsid w:val="008232A6"/>
    <w:rsid w:val="0082408D"/>
    <w:rsid w:val="008244A5"/>
    <w:rsid w:val="0082477D"/>
    <w:rsid w:val="00825159"/>
    <w:rsid w:val="00825185"/>
    <w:rsid w:val="008263B3"/>
    <w:rsid w:val="0082658A"/>
    <w:rsid w:val="00832383"/>
    <w:rsid w:val="00833F1A"/>
    <w:rsid w:val="008356C6"/>
    <w:rsid w:val="008367EA"/>
    <w:rsid w:val="00836FAE"/>
    <w:rsid w:val="00837D60"/>
    <w:rsid w:val="00840DA8"/>
    <w:rsid w:val="0084228E"/>
    <w:rsid w:val="00842524"/>
    <w:rsid w:val="0084272A"/>
    <w:rsid w:val="00845C86"/>
    <w:rsid w:val="00847413"/>
    <w:rsid w:val="008505FE"/>
    <w:rsid w:val="008509CD"/>
    <w:rsid w:val="00850BD0"/>
    <w:rsid w:val="008527BC"/>
    <w:rsid w:val="00855340"/>
    <w:rsid w:val="00856351"/>
    <w:rsid w:val="008628D8"/>
    <w:rsid w:val="0086388E"/>
    <w:rsid w:val="00863BAE"/>
    <w:rsid w:val="0086581E"/>
    <w:rsid w:val="00866636"/>
    <w:rsid w:val="00871DD2"/>
    <w:rsid w:val="00872091"/>
    <w:rsid w:val="008732A3"/>
    <w:rsid w:val="008761D4"/>
    <w:rsid w:val="0087668C"/>
    <w:rsid w:val="008767A8"/>
    <w:rsid w:val="008776ED"/>
    <w:rsid w:val="008777E8"/>
    <w:rsid w:val="00880143"/>
    <w:rsid w:val="008827D0"/>
    <w:rsid w:val="00883CE0"/>
    <w:rsid w:val="0088404B"/>
    <w:rsid w:val="00885001"/>
    <w:rsid w:val="00890D87"/>
    <w:rsid w:val="008926C1"/>
    <w:rsid w:val="008A173E"/>
    <w:rsid w:val="008A1A70"/>
    <w:rsid w:val="008A2243"/>
    <w:rsid w:val="008A3C04"/>
    <w:rsid w:val="008A547A"/>
    <w:rsid w:val="008A56BD"/>
    <w:rsid w:val="008A663C"/>
    <w:rsid w:val="008A67AF"/>
    <w:rsid w:val="008A7FD0"/>
    <w:rsid w:val="008B01FA"/>
    <w:rsid w:val="008B1593"/>
    <w:rsid w:val="008B4C5D"/>
    <w:rsid w:val="008B59F2"/>
    <w:rsid w:val="008B696D"/>
    <w:rsid w:val="008B7233"/>
    <w:rsid w:val="008B7652"/>
    <w:rsid w:val="008B7D48"/>
    <w:rsid w:val="008C0095"/>
    <w:rsid w:val="008C079B"/>
    <w:rsid w:val="008C0873"/>
    <w:rsid w:val="008C38C6"/>
    <w:rsid w:val="008C5E08"/>
    <w:rsid w:val="008C6B39"/>
    <w:rsid w:val="008D000C"/>
    <w:rsid w:val="008D4B46"/>
    <w:rsid w:val="008D50BC"/>
    <w:rsid w:val="008D6088"/>
    <w:rsid w:val="008D6803"/>
    <w:rsid w:val="008D6CD6"/>
    <w:rsid w:val="008E1BF8"/>
    <w:rsid w:val="008E1F90"/>
    <w:rsid w:val="008E2A92"/>
    <w:rsid w:val="008E5356"/>
    <w:rsid w:val="008E7A6C"/>
    <w:rsid w:val="008F15BD"/>
    <w:rsid w:val="008F1881"/>
    <w:rsid w:val="008F4CD0"/>
    <w:rsid w:val="008F6278"/>
    <w:rsid w:val="008F71F7"/>
    <w:rsid w:val="008F7E34"/>
    <w:rsid w:val="00900B0F"/>
    <w:rsid w:val="0090284C"/>
    <w:rsid w:val="00902C86"/>
    <w:rsid w:val="00902F22"/>
    <w:rsid w:val="00904398"/>
    <w:rsid w:val="00905268"/>
    <w:rsid w:val="009052B6"/>
    <w:rsid w:val="00905757"/>
    <w:rsid w:val="0090628E"/>
    <w:rsid w:val="00906721"/>
    <w:rsid w:val="00907CC9"/>
    <w:rsid w:val="009104B9"/>
    <w:rsid w:val="00910FD9"/>
    <w:rsid w:val="00911867"/>
    <w:rsid w:val="00913DD2"/>
    <w:rsid w:val="00914941"/>
    <w:rsid w:val="009156BA"/>
    <w:rsid w:val="0091576E"/>
    <w:rsid w:val="00920529"/>
    <w:rsid w:val="00920EAD"/>
    <w:rsid w:val="009215E7"/>
    <w:rsid w:val="00923C78"/>
    <w:rsid w:val="00924CBA"/>
    <w:rsid w:val="009258A1"/>
    <w:rsid w:val="00927207"/>
    <w:rsid w:val="00930BE6"/>
    <w:rsid w:val="009325A8"/>
    <w:rsid w:val="00934DD9"/>
    <w:rsid w:val="009355DB"/>
    <w:rsid w:val="0093683A"/>
    <w:rsid w:val="00936A3C"/>
    <w:rsid w:val="009409B2"/>
    <w:rsid w:val="00940C7D"/>
    <w:rsid w:val="0094587A"/>
    <w:rsid w:val="00947B7E"/>
    <w:rsid w:val="00950186"/>
    <w:rsid w:val="00950CD3"/>
    <w:rsid w:val="00950FB0"/>
    <w:rsid w:val="009517EA"/>
    <w:rsid w:val="00951DF4"/>
    <w:rsid w:val="009534C9"/>
    <w:rsid w:val="0095385F"/>
    <w:rsid w:val="00955CB0"/>
    <w:rsid w:val="00960C17"/>
    <w:rsid w:val="0096159C"/>
    <w:rsid w:val="009620EF"/>
    <w:rsid w:val="0096463F"/>
    <w:rsid w:val="00964911"/>
    <w:rsid w:val="00965B25"/>
    <w:rsid w:val="009664E7"/>
    <w:rsid w:val="009679C9"/>
    <w:rsid w:val="00967B16"/>
    <w:rsid w:val="009715E0"/>
    <w:rsid w:val="00971EBC"/>
    <w:rsid w:val="0097291B"/>
    <w:rsid w:val="0097539C"/>
    <w:rsid w:val="009767DA"/>
    <w:rsid w:val="0098027F"/>
    <w:rsid w:val="00980A05"/>
    <w:rsid w:val="00981BE1"/>
    <w:rsid w:val="009823FF"/>
    <w:rsid w:val="0098624E"/>
    <w:rsid w:val="00986A4A"/>
    <w:rsid w:val="00987FB8"/>
    <w:rsid w:val="00990E57"/>
    <w:rsid w:val="00990F29"/>
    <w:rsid w:val="0099228E"/>
    <w:rsid w:val="009922BA"/>
    <w:rsid w:val="00995B4B"/>
    <w:rsid w:val="00997024"/>
    <w:rsid w:val="009976B0"/>
    <w:rsid w:val="009A0460"/>
    <w:rsid w:val="009A0958"/>
    <w:rsid w:val="009A2721"/>
    <w:rsid w:val="009A2A09"/>
    <w:rsid w:val="009A31FC"/>
    <w:rsid w:val="009A476F"/>
    <w:rsid w:val="009A5FCF"/>
    <w:rsid w:val="009A60F3"/>
    <w:rsid w:val="009A6E3F"/>
    <w:rsid w:val="009A702F"/>
    <w:rsid w:val="009A7B70"/>
    <w:rsid w:val="009B0A33"/>
    <w:rsid w:val="009B24B9"/>
    <w:rsid w:val="009B4F1C"/>
    <w:rsid w:val="009B6BE5"/>
    <w:rsid w:val="009B6E0C"/>
    <w:rsid w:val="009B6F7F"/>
    <w:rsid w:val="009B7832"/>
    <w:rsid w:val="009B7C43"/>
    <w:rsid w:val="009C1FB2"/>
    <w:rsid w:val="009C241B"/>
    <w:rsid w:val="009C2E2C"/>
    <w:rsid w:val="009C3BE5"/>
    <w:rsid w:val="009C4E92"/>
    <w:rsid w:val="009C5DEB"/>
    <w:rsid w:val="009C761C"/>
    <w:rsid w:val="009D0CDB"/>
    <w:rsid w:val="009D12DC"/>
    <w:rsid w:val="009D1CB1"/>
    <w:rsid w:val="009D546F"/>
    <w:rsid w:val="009D5E4B"/>
    <w:rsid w:val="009D6622"/>
    <w:rsid w:val="009D74E6"/>
    <w:rsid w:val="009E0E8B"/>
    <w:rsid w:val="009E35E9"/>
    <w:rsid w:val="009E43B4"/>
    <w:rsid w:val="009E4725"/>
    <w:rsid w:val="009E4CE3"/>
    <w:rsid w:val="009E630C"/>
    <w:rsid w:val="009E734B"/>
    <w:rsid w:val="009E7818"/>
    <w:rsid w:val="009F312B"/>
    <w:rsid w:val="009F32F0"/>
    <w:rsid w:val="00A002AE"/>
    <w:rsid w:val="00A01C79"/>
    <w:rsid w:val="00A01FAF"/>
    <w:rsid w:val="00A027CC"/>
    <w:rsid w:val="00A03FCA"/>
    <w:rsid w:val="00A05226"/>
    <w:rsid w:val="00A05E90"/>
    <w:rsid w:val="00A11C77"/>
    <w:rsid w:val="00A12E65"/>
    <w:rsid w:val="00A13456"/>
    <w:rsid w:val="00A13EFC"/>
    <w:rsid w:val="00A144D0"/>
    <w:rsid w:val="00A15238"/>
    <w:rsid w:val="00A17174"/>
    <w:rsid w:val="00A20E27"/>
    <w:rsid w:val="00A24918"/>
    <w:rsid w:val="00A25AB2"/>
    <w:rsid w:val="00A31CB4"/>
    <w:rsid w:val="00A3545D"/>
    <w:rsid w:val="00A403C5"/>
    <w:rsid w:val="00A41E69"/>
    <w:rsid w:val="00A42031"/>
    <w:rsid w:val="00A429F4"/>
    <w:rsid w:val="00A44244"/>
    <w:rsid w:val="00A44A99"/>
    <w:rsid w:val="00A4691C"/>
    <w:rsid w:val="00A46D2E"/>
    <w:rsid w:val="00A51DFD"/>
    <w:rsid w:val="00A52A5F"/>
    <w:rsid w:val="00A54B6F"/>
    <w:rsid w:val="00A55A2C"/>
    <w:rsid w:val="00A573DB"/>
    <w:rsid w:val="00A576D3"/>
    <w:rsid w:val="00A600D8"/>
    <w:rsid w:val="00A60C48"/>
    <w:rsid w:val="00A6101C"/>
    <w:rsid w:val="00A61B38"/>
    <w:rsid w:val="00A63D2B"/>
    <w:rsid w:val="00A63DE1"/>
    <w:rsid w:val="00A64C36"/>
    <w:rsid w:val="00A65D60"/>
    <w:rsid w:val="00A70D2E"/>
    <w:rsid w:val="00A730C6"/>
    <w:rsid w:val="00A74053"/>
    <w:rsid w:val="00A741DA"/>
    <w:rsid w:val="00A75017"/>
    <w:rsid w:val="00A756EC"/>
    <w:rsid w:val="00A76178"/>
    <w:rsid w:val="00A76348"/>
    <w:rsid w:val="00A76905"/>
    <w:rsid w:val="00A76A4D"/>
    <w:rsid w:val="00A77237"/>
    <w:rsid w:val="00A812F6"/>
    <w:rsid w:val="00A84B16"/>
    <w:rsid w:val="00A84ECA"/>
    <w:rsid w:val="00A867EB"/>
    <w:rsid w:val="00A904EE"/>
    <w:rsid w:val="00A9453C"/>
    <w:rsid w:val="00A9511C"/>
    <w:rsid w:val="00A97C5E"/>
    <w:rsid w:val="00AA0A43"/>
    <w:rsid w:val="00AA1E49"/>
    <w:rsid w:val="00AA3951"/>
    <w:rsid w:val="00AA456A"/>
    <w:rsid w:val="00AA50DE"/>
    <w:rsid w:val="00AA67F2"/>
    <w:rsid w:val="00AA692D"/>
    <w:rsid w:val="00AA7C60"/>
    <w:rsid w:val="00AA7F47"/>
    <w:rsid w:val="00AB01E9"/>
    <w:rsid w:val="00AB0537"/>
    <w:rsid w:val="00AB2944"/>
    <w:rsid w:val="00AB3CD2"/>
    <w:rsid w:val="00AB540E"/>
    <w:rsid w:val="00AB5494"/>
    <w:rsid w:val="00AB5588"/>
    <w:rsid w:val="00AB694A"/>
    <w:rsid w:val="00AC1290"/>
    <w:rsid w:val="00AC1CE4"/>
    <w:rsid w:val="00AC1E93"/>
    <w:rsid w:val="00AC23F2"/>
    <w:rsid w:val="00AC26C3"/>
    <w:rsid w:val="00AC7A5E"/>
    <w:rsid w:val="00AC7B46"/>
    <w:rsid w:val="00AD18A0"/>
    <w:rsid w:val="00AD3ABA"/>
    <w:rsid w:val="00AD43D4"/>
    <w:rsid w:val="00AD4B50"/>
    <w:rsid w:val="00AD5A10"/>
    <w:rsid w:val="00AE07EA"/>
    <w:rsid w:val="00AE1F99"/>
    <w:rsid w:val="00AE31FA"/>
    <w:rsid w:val="00AE4C44"/>
    <w:rsid w:val="00AE73D1"/>
    <w:rsid w:val="00AF3C76"/>
    <w:rsid w:val="00AF596D"/>
    <w:rsid w:val="00AF7625"/>
    <w:rsid w:val="00AF76D1"/>
    <w:rsid w:val="00B01BEB"/>
    <w:rsid w:val="00B04E6E"/>
    <w:rsid w:val="00B05914"/>
    <w:rsid w:val="00B07400"/>
    <w:rsid w:val="00B10A79"/>
    <w:rsid w:val="00B10DD2"/>
    <w:rsid w:val="00B1396D"/>
    <w:rsid w:val="00B1410F"/>
    <w:rsid w:val="00B15076"/>
    <w:rsid w:val="00B15559"/>
    <w:rsid w:val="00B2015E"/>
    <w:rsid w:val="00B20F1F"/>
    <w:rsid w:val="00B2137D"/>
    <w:rsid w:val="00B238B0"/>
    <w:rsid w:val="00B25E6B"/>
    <w:rsid w:val="00B27017"/>
    <w:rsid w:val="00B310F9"/>
    <w:rsid w:val="00B3362E"/>
    <w:rsid w:val="00B33B61"/>
    <w:rsid w:val="00B375BE"/>
    <w:rsid w:val="00B37ABC"/>
    <w:rsid w:val="00B37FC8"/>
    <w:rsid w:val="00B41472"/>
    <w:rsid w:val="00B41828"/>
    <w:rsid w:val="00B41ACF"/>
    <w:rsid w:val="00B42BAB"/>
    <w:rsid w:val="00B43AE6"/>
    <w:rsid w:val="00B44554"/>
    <w:rsid w:val="00B449BA"/>
    <w:rsid w:val="00B454E3"/>
    <w:rsid w:val="00B45CBD"/>
    <w:rsid w:val="00B45D57"/>
    <w:rsid w:val="00B47DC0"/>
    <w:rsid w:val="00B502BF"/>
    <w:rsid w:val="00B505C2"/>
    <w:rsid w:val="00B51405"/>
    <w:rsid w:val="00B516EB"/>
    <w:rsid w:val="00B51A80"/>
    <w:rsid w:val="00B522EE"/>
    <w:rsid w:val="00B566BE"/>
    <w:rsid w:val="00B56DE5"/>
    <w:rsid w:val="00B57D15"/>
    <w:rsid w:val="00B60954"/>
    <w:rsid w:val="00B613D3"/>
    <w:rsid w:val="00B62544"/>
    <w:rsid w:val="00B6284D"/>
    <w:rsid w:val="00B63E10"/>
    <w:rsid w:val="00B677A7"/>
    <w:rsid w:val="00B70EAD"/>
    <w:rsid w:val="00B71823"/>
    <w:rsid w:val="00B72920"/>
    <w:rsid w:val="00B72A31"/>
    <w:rsid w:val="00B733A1"/>
    <w:rsid w:val="00B752BB"/>
    <w:rsid w:val="00B7656F"/>
    <w:rsid w:val="00B77383"/>
    <w:rsid w:val="00B80440"/>
    <w:rsid w:val="00B8133E"/>
    <w:rsid w:val="00B815D5"/>
    <w:rsid w:val="00B82198"/>
    <w:rsid w:val="00B84A1B"/>
    <w:rsid w:val="00B85479"/>
    <w:rsid w:val="00B85E36"/>
    <w:rsid w:val="00B9010B"/>
    <w:rsid w:val="00B90E3E"/>
    <w:rsid w:val="00B92B2C"/>
    <w:rsid w:val="00BA0A58"/>
    <w:rsid w:val="00BA10CF"/>
    <w:rsid w:val="00BA239D"/>
    <w:rsid w:val="00BA2CDC"/>
    <w:rsid w:val="00BA2DCB"/>
    <w:rsid w:val="00BA313A"/>
    <w:rsid w:val="00BA3E46"/>
    <w:rsid w:val="00BA481C"/>
    <w:rsid w:val="00BA50E8"/>
    <w:rsid w:val="00BA52E0"/>
    <w:rsid w:val="00BA5DF8"/>
    <w:rsid w:val="00BA7087"/>
    <w:rsid w:val="00BA7393"/>
    <w:rsid w:val="00BB1ACD"/>
    <w:rsid w:val="00BB2302"/>
    <w:rsid w:val="00BB244E"/>
    <w:rsid w:val="00BB249D"/>
    <w:rsid w:val="00BB40AE"/>
    <w:rsid w:val="00BB465E"/>
    <w:rsid w:val="00BB641D"/>
    <w:rsid w:val="00BB6440"/>
    <w:rsid w:val="00BB66FF"/>
    <w:rsid w:val="00BB6E2A"/>
    <w:rsid w:val="00BB75E8"/>
    <w:rsid w:val="00BC0453"/>
    <w:rsid w:val="00BC0520"/>
    <w:rsid w:val="00BC0864"/>
    <w:rsid w:val="00BC09B8"/>
    <w:rsid w:val="00BC1E0A"/>
    <w:rsid w:val="00BC21ED"/>
    <w:rsid w:val="00BC3E55"/>
    <w:rsid w:val="00BC3F7B"/>
    <w:rsid w:val="00BC4D45"/>
    <w:rsid w:val="00BC4D7D"/>
    <w:rsid w:val="00BC685C"/>
    <w:rsid w:val="00BC7A42"/>
    <w:rsid w:val="00BD0698"/>
    <w:rsid w:val="00BD1615"/>
    <w:rsid w:val="00BD2C5A"/>
    <w:rsid w:val="00BD5E5B"/>
    <w:rsid w:val="00BD6B97"/>
    <w:rsid w:val="00BD7266"/>
    <w:rsid w:val="00BE13D6"/>
    <w:rsid w:val="00BE14FE"/>
    <w:rsid w:val="00BE3CF3"/>
    <w:rsid w:val="00BE3EFE"/>
    <w:rsid w:val="00BE4ACF"/>
    <w:rsid w:val="00BE55DB"/>
    <w:rsid w:val="00BE5F7D"/>
    <w:rsid w:val="00BE7270"/>
    <w:rsid w:val="00BE74BB"/>
    <w:rsid w:val="00BE7962"/>
    <w:rsid w:val="00BF1562"/>
    <w:rsid w:val="00BF29B7"/>
    <w:rsid w:val="00BF4276"/>
    <w:rsid w:val="00BF458A"/>
    <w:rsid w:val="00BF4BAB"/>
    <w:rsid w:val="00BF7778"/>
    <w:rsid w:val="00C014CB"/>
    <w:rsid w:val="00C03270"/>
    <w:rsid w:val="00C041C4"/>
    <w:rsid w:val="00C04CB0"/>
    <w:rsid w:val="00C06813"/>
    <w:rsid w:val="00C101BE"/>
    <w:rsid w:val="00C105C2"/>
    <w:rsid w:val="00C128C4"/>
    <w:rsid w:val="00C14847"/>
    <w:rsid w:val="00C1588B"/>
    <w:rsid w:val="00C1634E"/>
    <w:rsid w:val="00C210E9"/>
    <w:rsid w:val="00C210F7"/>
    <w:rsid w:val="00C223CC"/>
    <w:rsid w:val="00C22C80"/>
    <w:rsid w:val="00C23A9C"/>
    <w:rsid w:val="00C24987"/>
    <w:rsid w:val="00C249C2"/>
    <w:rsid w:val="00C24A3C"/>
    <w:rsid w:val="00C258A7"/>
    <w:rsid w:val="00C27FB1"/>
    <w:rsid w:val="00C3020B"/>
    <w:rsid w:val="00C30BA1"/>
    <w:rsid w:val="00C31BE5"/>
    <w:rsid w:val="00C31C20"/>
    <w:rsid w:val="00C331F2"/>
    <w:rsid w:val="00C33FB1"/>
    <w:rsid w:val="00C36A92"/>
    <w:rsid w:val="00C36DA1"/>
    <w:rsid w:val="00C375D4"/>
    <w:rsid w:val="00C37FC8"/>
    <w:rsid w:val="00C41818"/>
    <w:rsid w:val="00C4351C"/>
    <w:rsid w:val="00C46F3E"/>
    <w:rsid w:val="00C47CEF"/>
    <w:rsid w:val="00C500F9"/>
    <w:rsid w:val="00C526DE"/>
    <w:rsid w:val="00C54E4E"/>
    <w:rsid w:val="00C57399"/>
    <w:rsid w:val="00C57444"/>
    <w:rsid w:val="00C603AF"/>
    <w:rsid w:val="00C6160D"/>
    <w:rsid w:val="00C62478"/>
    <w:rsid w:val="00C626FF"/>
    <w:rsid w:val="00C62D2B"/>
    <w:rsid w:val="00C6318C"/>
    <w:rsid w:val="00C6684D"/>
    <w:rsid w:val="00C711E2"/>
    <w:rsid w:val="00C71439"/>
    <w:rsid w:val="00C74C8E"/>
    <w:rsid w:val="00C7597E"/>
    <w:rsid w:val="00C804CE"/>
    <w:rsid w:val="00C80AD9"/>
    <w:rsid w:val="00C8135B"/>
    <w:rsid w:val="00C815E7"/>
    <w:rsid w:val="00C819B7"/>
    <w:rsid w:val="00C8205B"/>
    <w:rsid w:val="00C82B4D"/>
    <w:rsid w:val="00C86F38"/>
    <w:rsid w:val="00C8794D"/>
    <w:rsid w:val="00C9140B"/>
    <w:rsid w:val="00C93F40"/>
    <w:rsid w:val="00C94776"/>
    <w:rsid w:val="00C95ABB"/>
    <w:rsid w:val="00C968AB"/>
    <w:rsid w:val="00C96936"/>
    <w:rsid w:val="00C96EB5"/>
    <w:rsid w:val="00C971C5"/>
    <w:rsid w:val="00CA01B7"/>
    <w:rsid w:val="00CA05B4"/>
    <w:rsid w:val="00CA2F1D"/>
    <w:rsid w:val="00CA49C8"/>
    <w:rsid w:val="00CA5809"/>
    <w:rsid w:val="00CA5F73"/>
    <w:rsid w:val="00CB1EEC"/>
    <w:rsid w:val="00CB261B"/>
    <w:rsid w:val="00CB3B91"/>
    <w:rsid w:val="00CB3D10"/>
    <w:rsid w:val="00CB5360"/>
    <w:rsid w:val="00CB623A"/>
    <w:rsid w:val="00CB66FC"/>
    <w:rsid w:val="00CB6B29"/>
    <w:rsid w:val="00CB6B30"/>
    <w:rsid w:val="00CB6D6F"/>
    <w:rsid w:val="00CC027C"/>
    <w:rsid w:val="00CC0325"/>
    <w:rsid w:val="00CC458F"/>
    <w:rsid w:val="00CC656F"/>
    <w:rsid w:val="00CC6D8A"/>
    <w:rsid w:val="00CC7336"/>
    <w:rsid w:val="00CD25B9"/>
    <w:rsid w:val="00CD3727"/>
    <w:rsid w:val="00CD41BD"/>
    <w:rsid w:val="00CD6930"/>
    <w:rsid w:val="00CE163C"/>
    <w:rsid w:val="00CE18C8"/>
    <w:rsid w:val="00CE1E58"/>
    <w:rsid w:val="00CE2037"/>
    <w:rsid w:val="00CE2D2C"/>
    <w:rsid w:val="00CE361F"/>
    <w:rsid w:val="00CE3BA8"/>
    <w:rsid w:val="00CE6EBE"/>
    <w:rsid w:val="00CF0B0C"/>
    <w:rsid w:val="00CF3B51"/>
    <w:rsid w:val="00CF4B13"/>
    <w:rsid w:val="00CF547D"/>
    <w:rsid w:val="00CF6C46"/>
    <w:rsid w:val="00D00B7A"/>
    <w:rsid w:val="00D04534"/>
    <w:rsid w:val="00D05F2A"/>
    <w:rsid w:val="00D13E36"/>
    <w:rsid w:val="00D1461E"/>
    <w:rsid w:val="00D15591"/>
    <w:rsid w:val="00D1566E"/>
    <w:rsid w:val="00D16E7B"/>
    <w:rsid w:val="00D21C86"/>
    <w:rsid w:val="00D22037"/>
    <w:rsid w:val="00D243DE"/>
    <w:rsid w:val="00D24EE0"/>
    <w:rsid w:val="00D266E5"/>
    <w:rsid w:val="00D27D20"/>
    <w:rsid w:val="00D36D37"/>
    <w:rsid w:val="00D3735B"/>
    <w:rsid w:val="00D377AE"/>
    <w:rsid w:val="00D40711"/>
    <w:rsid w:val="00D40F59"/>
    <w:rsid w:val="00D4209C"/>
    <w:rsid w:val="00D42F7F"/>
    <w:rsid w:val="00D4555D"/>
    <w:rsid w:val="00D46F4B"/>
    <w:rsid w:val="00D47D3B"/>
    <w:rsid w:val="00D5038D"/>
    <w:rsid w:val="00D509F1"/>
    <w:rsid w:val="00D678B7"/>
    <w:rsid w:val="00D679D3"/>
    <w:rsid w:val="00D67BD1"/>
    <w:rsid w:val="00D7285D"/>
    <w:rsid w:val="00D75585"/>
    <w:rsid w:val="00D768DE"/>
    <w:rsid w:val="00D7690F"/>
    <w:rsid w:val="00D77649"/>
    <w:rsid w:val="00D81A3A"/>
    <w:rsid w:val="00D85002"/>
    <w:rsid w:val="00D85B05"/>
    <w:rsid w:val="00D861DC"/>
    <w:rsid w:val="00D8754B"/>
    <w:rsid w:val="00D9156A"/>
    <w:rsid w:val="00DA0DD1"/>
    <w:rsid w:val="00DA1211"/>
    <w:rsid w:val="00DA5E70"/>
    <w:rsid w:val="00DA6E3A"/>
    <w:rsid w:val="00DA7DA3"/>
    <w:rsid w:val="00DB0305"/>
    <w:rsid w:val="00DB149C"/>
    <w:rsid w:val="00DB184A"/>
    <w:rsid w:val="00DB307B"/>
    <w:rsid w:val="00DB36D4"/>
    <w:rsid w:val="00DB44B5"/>
    <w:rsid w:val="00DC00BA"/>
    <w:rsid w:val="00DC2188"/>
    <w:rsid w:val="00DC3E03"/>
    <w:rsid w:val="00DC60CE"/>
    <w:rsid w:val="00DC6B9A"/>
    <w:rsid w:val="00DC70DE"/>
    <w:rsid w:val="00DC76AE"/>
    <w:rsid w:val="00DC7955"/>
    <w:rsid w:val="00DD14FC"/>
    <w:rsid w:val="00DD2A95"/>
    <w:rsid w:val="00DD3C87"/>
    <w:rsid w:val="00DD4BBF"/>
    <w:rsid w:val="00DD79A3"/>
    <w:rsid w:val="00DE1EE3"/>
    <w:rsid w:val="00DE2699"/>
    <w:rsid w:val="00DE42A3"/>
    <w:rsid w:val="00DE47CB"/>
    <w:rsid w:val="00DE5121"/>
    <w:rsid w:val="00DE54D2"/>
    <w:rsid w:val="00DE6913"/>
    <w:rsid w:val="00DF0D19"/>
    <w:rsid w:val="00DF2697"/>
    <w:rsid w:val="00DF3827"/>
    <w:rsid w:val="00DF3FA7"/>
    <w:rsid w:val="00DF5802"/>
    <w:rsid w:val="00DF6D8F"/>
    <w:rsid w:val="00E00D16"/>
    <w:rsid w:val="00E02D1E"/>
    <w:rsid w:val="00E02D68"/>
    <w:rsid w:val="00E02FF5"/>
    <w:rsid w:val="00E03648"/>
    <w:rsid w:val="00E03A13"/>
    <w:rsid w:val="00E03AB0"/>
    <w:rsid w:val="00E11EB1"/>
    <w:rsid w:val="00E13AA7"/>
    <w:rsid w:val="00E169FA"/>
    <w:rsid w:val="00E16F6D"/>
    <w:rsid w:val="00E17F49"/>
    <w:rsid w:val="00E2096B"/>
    <w:rsid w:val="00E20CC0"/>
    <w:rsid w:val="00E219AC"/>
    <w:rsid w:val="00E23BED"/>
    <w:rsid w:val="00E26A0A"/>
    <w:rsid w:val="00E26F57"/>
    <w:rsid w:val="00E275D6"/>
    <w:rsid w:val="00E30458"/>
    <w:rsid w:val="00E30D08"/>
    <w:rsid w:val="00E31AC8"/>
    <w:rsid w:val="00E32711"/>
    <w:rsid w:val="00E335B2"/>
    <w:rsid w:val="00E33E04"/>
    <w:rsid w:val="00E360DC"/>
    <w:rsid w:val="00E36915"/>
    <w:rsid w:val="00E37200"/>
    <w:rsid w:val="00E374FF"/>
    <w:rsid w:val="00E40785"/>
    <w:rsid w:val="00E42E02"/>
    <w:rsid w:val="00E43037"/>
    <w:rsid w:val="00E43814"/>
    <w:rsid w:val="00E438C7"/>
    <w:rsid w:val="00E45905"/>
    <w:rsid w:val="00E46581"/>
    <w:rsid w:val="00E507B1"/>
    <w:rsid w:val="00E50F6E"/>
    <w:rsid w:val="00E53539"/>
    <w:rsid w:val="00E54007"/>
    <w:rsid w:val="00E546C9"/>
    <w:rsid w:val="00E57265"/>
    <w:rsid w:val="00E610C6"/>
    <w:rsid w:val="00E61CF3"/>
    <w:rsid w:val="00E61F3B"/>
    <w:rsid w:val="00E662D0"/>
    <w:rsid w:val="00E670A6"/>
    <w:rsid w:val="00E702E2"/>
    <w:rsid w:val="00E716BA"/>
    <w:rsid w:val="00E71FD4"/>
    <w:rsid w:val="00E73D7A"/>
    <w:rsid w:val="00E74098"/>
    <w:rsid w:val="00E7426E"/>
    <w:rsid w:val="00E749BB"/>
    <w:rsid w:val="00E75E03"/>
    <w:rsid w:val="00E778DD"/>
    <w:rsid w:val="00E77922"/>
    <w:rsid w:val="00E8117F"/>
    <w:rsid w:val="00E81B30"/>
    <w:rsid w:val="00E8264E"/>
    <w:rsid w:val="00E82BAA"/>
    <w:rsid w:val="00E83055"/>
    <w:rsid w:val="00E8351E"/>
    <w:rsid w:val="00E84CAE"/>
    <w:rsid w:val="00E9062E"/>
    <w:rsid w:val="00E957B0"/>
    <w:rsid w:val="00E962CA"/>
    <w:rsid w:val="00EA0431"/>
    <w:rsid w:val="00EA1093"/>
    <w:rsid w:val="00EA2B3A"/>
    <w:rsid w:val="00EA387A"/>
    <w:rsid w:val="00EA3CE2"/>
    <w:rsid w:val="00EA46EB"/>
    <w:rsid w:val="00EA50FA"/>
    <w:rsid w:val="00EA560D"/>
    <w:rsid w:val="00EA673D"/>
    <w:rsid w:val="00EB1644"/>
    <w:rsid w:val="00EB293A"/>
    <w:rsid w:val="00EB3F0A"/>
    <w:rsid w:val="00EB4126"/>
    <w:rsid w:val="00EB513D"/>
    <w:rsid w:val="00EB7CED"/>
    <w:rsid w:val="00EC05A8"/>
    <w:rsid w:val="00EC181D"/>
    <w:rsid w:val="00EC1875"/>
    <w:rsid w:val="00EC196C"/>
    <w:rsid w:val="00EC1FF2"/>
    <w:rsid w:val="00EC4B7D"/>
    <w:rsid w:val="00EC65CE"/>
    <w:rsid w:val="00EC678B"/>
    <w:rsid w:val="00EC7BBE"/>
    <w:rsid w:val="00ED1762"/>
    <w:rsid w:val="00ED3B76"/>
    <w:rsid w:val="00ED5750"/>
    <w:rsid w:val="00ED5C11"/>
    <w:rsid w:val="00EE0596"/>
    <w:rsid w:val="00EE1738"/>
    <w:rsid w:val="00EE28EC"/>
    <w:rsid w:val="00EE4517"/>
    <w:rsid w:val="00EE67B6"/>
    <w:rsid w:val="00EF0212"/>
    <w:rsid w:val="00EF1807"/>
    <w:rsid w:val="00EF1A65"/>
    <w:rsid w:val="00EF48D3"/>
    <w:rsid w:val="00EF6D3F"/>
    <w:rsid w:val="00F03876"/>
    <w:rsid w:val="00F04CA0"/>
    <w:rsid w:val="00F051BA"/>
    <w:rsid w:val="00F066AA"/>
    <w:rsid w:val="00F07F71"/>
    <w:rsid w:val="00F13F9B"/>
    <w:rsid w:val="00F16880"/>
    <w:rsid w:val="00F16FBB"/>
    <w:rsid w:val="00F21A87"/>
    <w:rsid w:val="00F300EC"/>
    <w:rsid w:val="00F30752"/>
    <w:rsid w:val="00F329EF"/>
    <w:rsid w:val="00F348D5"/>
    <w:rsid w:val="00F34EA0"/>
    <w:rsid w:val="00F400DA"/>
    <w:rsid w:val="00F40530"/>
    <w:rsid w:val="00F41294"/>
    <w:rsid w:val="00F42ED6"/>
    <w:rsid w:val="00F43279"/>
    <w:rsid w:val="00F44445"/>
    <w:rsid w:val="00F54F2C"/>
    <w:rsid w:val="00F55188"/>
    <w:rsid w:val="00F608EE"/>
    <w:rsid w:val="00F60D6B"/>
    <w:rsid w:val="00F616AF"/>
    <w:rsid w:val="00F619E0"/>
    <w:rsid w:val="00F61BD4"/>
    <w:rsid w:val="00F62FB9"/>
    <w:rsid w:val="00F64EF7"/>
    <w:rsid w:val="00F66370"/>
    <w:rsid w:val="00F67D43"/>
    <w:rsid w:val="00F711DA"/>
    <w:rsid w:val="00F725CF"/>
    <w:rsid w:val="00F744CF"/>
    <w:rsid w:val="00F76A5C"/>
    <w:rsid w:val="00F77396"/>
    <w:rsid w:val="00F8072D"/>
    <w:rsid w:val="00F81D36"/>
    <w:rsid w:val="00F82213"/>
    <w:rsid w:val="00F827FD"/>
    <w:rsid w:val="00F871F2"/>
    <w:rsid w:val="00F91463"/>
    <w:rsid w:val="00F92D84"/>
    <w:rsid w:val="00F92EB0"/>
    <w:rsid w:val="00F946C0"/>
    <w:rsid w:val="00F949D6"/>
    <w:rsid w:val="00F95385"/>
    <w:rsid w:val="00F96BF2"/>
    <w:rsid w:val="00FA23B2"/>
    <w:rsid w:val="00FA3CC7"/>
    <w:rsid w:val="00FA4F13"/>
    <w:rsid w:val="00FA5962"/>
    <w:rsid w:val="00FA78B6"/>
    <w:rsid w:val="00FB1FB2"/>
    <w:rsid w:val="00FB3E80"/>
    <w:rsid w:val="00FB4221"/>
    <w:rsid w:val="00FB54D5"/>
    <w:rsid w:val="00FB594A"/>
    <w:rsid w:val="00FB5BDA"/>
    <w:rsid w:val="00FB5D5E"/>
    <w:rsid w:val="00FB661A"/>
    <w:rsid w:val="00FB6CB8"/>
    <w:rsid w:val="00FB7662"/>
    <w:rsid w:val="00FC0154"/>
    <w:rsid w:val="00FC02E8"/>
    <w:rsid w:val="00FC204A"/>
    <w:rsid w:val="00FC23A4"/>
    <w:rsid w:val="00FC43B3"/>
    <w:rsid w:val="00FC4626"/>
    <w:rsid w:val="00FC652C"/>
    <w:rsid w:val="00FC6EC8"/>
    <w:rsid w:val="00FC78CC"/>
    <w:rsid w:val="00FD2D15"/>
    <w:rsid w:val="00FD4415"/>
    <w:rsid w:val="00FD64E6"/>
    <w:rsid w:val="00FD6FF1"/>
    <w:rsid w:val="00FE0AAC"/>
    <w:rsid w:val="00FE24AF"/>
    <w:rsid w:val="00FE5BFB"/>
    <w:rsid w:val="00FF1373"/>
    <w:rsid w:val="00FF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D912B"/>
  <w15:docId w15:val="{E5EF26EE-30BC-4FA0-8311-C201A5E0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1FA"/>
  </w:style>
  <w:style w:type="paragraph" w:styleId="3">
    <w:name w:val="heading 3"/>
    <w:basedOn w:val="a"/>
    <w:next w:val="a"/>
    <w:qFormat/>
    <w:rsid w:val="001619F3"/>
    <w:pPr>
      <w:keepNext/>
      <w:jc w:val="both"/>
      <w:outlineLvl w:val="2"/>
    </w:pPr>
    <w:rPr>
      <w:b/>
      <w:sz w:val="24"/>
    </w:rPr>
  </w:style>
  <w:style w:type="paragraph" w:styleId="4">
    <w:name w:val="heading 4"/>
    <w:basedOn w:val="a"/>
    <w:next w:val="a"/>
    <w:qFormat/>
    <w:rsid w:val="001619F3"/>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F1C6A"/>
    <w:pPr>
      <w:jc w:val="center"/>
    </w:pPr>
    <w:rPr>
      <w:b/>
      <w:sz w:val="32"/>
    </w:rPr>
  </w:style>
  <w:style w:type="paragraph" w:styleId="a5">
    <w:name w:val="Body Text"/>
    <w:basedOn w:val="a"/>
    <w:link w:val="a6"/>
    <w:rsid w:val="004F1C6A"/>
    <w:pPr>
      <w:jc w:val="both"/>
    </w:pPr>
    <w:rPr>
      <w:sz w:val="24"/>
    </w:rPr>
  </w:style>
  <w:style w:type="paragraph" w:styleId="30">
    <w:name w:val="Body Text 3"/>
    <w:basedOn w:val="a"/>
    <w:link w:val="31"/>
    <w:uiPriority w:val="99"/>
    <w:rsid w:val="004F1C6A"/>
    <w:pPr>
      <w:jc w:val="both"/>
    </w:pPr>
  </w:style>
  <w:style w:type="paragraph" w:styleId="32">
    <w:name w:val="Body Text Indent 3"/>
    <w:basedOn w:val="a"/>
    <w:link w:val="33"/>
    <w:rsid w:val="004F1C6A"/>
    <w:pPr>
      <w:spacing w:after="120"/>
      <w:ind w:left="283"/>
    </w:pPr>
    <w:rPr>
      <w:sz w:val="16"/>
      <w:szCs w:val="16"/>
    </w:rPr>
  </w:style>
  <w:style w:type="character" w:customStyle="1" w:styleId="33">
    <w:name w:val="Основной текст с отступом 3 Знак"/>
    <w:link w:val="32"/>
    <w:rsid w:val="004F1C6A"/>
    <w:rPr>
      <w:sz w:val="16"/>
      <w:szCs w:val="16"/>
      <w:lang w:val="ru-RU" w:eastAsia="ru-RU" w:bidi="ar-SA"/>
    </w:rPr>
  </w:style>
  <w:style w:type="paragraph" w:styleId="a7">
    <w:name w:val="Body Text Indent"/>
    <w:basedOn w:val="a"/>
    <w:link w:val="a8"/>
    <w:uiPriority w:val="99"/>
    <w:rsid w:val="004F1C6A"/>
    <w:pPr>
      <w:spacing w:after="120"/>
      <w:ind w:left="283"/>
    </w:pPr>
  </w:style>
  <w:style w:type="character" w:customStyle="1" w:styleId="a8">
    <w:name w:val="Основной текст с отступом Знак"/>
    <w:basedOn w:val="a0"/>
    <w:link w:val="a7"/>
    <w:uiPriority w:val="99"/>
    <w:rsid w:val="004F1C6A"/>
    <w:rPr>
      <w:lang w:val="ru-RU" w:eastAsia="ru-RU" w:bidi="ar-SA"/>
    </w:rPr>
  </w:style>
  <w:style w:type="paragraph" w:customStyle="1" w:styleId="ConsPlusNormal">
    <w:name w:val="ConsPlusNormal"/>
    <w:rsid w:val="004F1C6A"/>
    <w:pPr>
      <w:widowControl w:val="0"/>
      <w:autoSpaceDE w:val="0"/>
      <w:autoSpaceDN w:val="0"/>
      <w:adjustRightInd w:val="0"/>
      <w:ind w:firstLine="720"/>
    </w:pPr>
    <w:rPr>
      <w:rFonts w:ascii="Arial" w:hAnsi="Arial" w:cs="Arial"/>
    </w:rPr>
  </w:style>
  <w:style w:type="paragraph" w:customStyle="1" w:styleId="1">
    <w:name w:val="Знак1"/>
    <w:basedOn w:val="a"/>
    <w:rsid w:val="004F1C6A"/>
    <w:pPr>
      <w:spacing w:after="160" w:line="240" w:lineRule="exact"/>
      <w:jc w:val="both"/>
    </w:pPr>
    <w:rPr>
      <w:sz w:val="24"/>
      <w:lang w:val="en-US" w:eastAsia="en-US"/>
    </w:rPr>
  </w:style>
  <w:style w:type="paragraph" w:styleId="a9">
    <w:name w:val="Balloon Text"/>
    <w:basedOn w:val="a"/>
    <w:semiHidden/>
    <w:rsid w:val="003B0681"/>
    <w:rPr>
      <w:rFonts w:ascii="Tahoma" w:hAnsi="Tahoma" w:cs="Tahoma"/>
      <w:sz w:val="16"/>
      <w:szCs w:val="16"/>
    </w:rPr>
  </w:style>
  <w:style w:type="paragraph" w:styleId="2">
    <w:name w:val="Body Text 2"/>
    <w:basedOn w:val="a"/>
    <w:rsid w:val="008263B3"/>
    <w:pPr>
      <w:spacing w:after="120" w:line="480" w:lineRule="auto"/>
    </w:pPr>
  </w:style>
  <w:style w:type="character" w:styleId="aa">
    <w:name w:val="Hyperlink"/>
    <w:basedOn w:val="a0"/>
    <w:rsid w:val="009104B9"/>
    <w:rPr>
      <w:color w:val="0000FF" w:themeColor="hyperlink"/>
      <w:u w:val="single"/>
    </w:rPr>
  </w:style>
  <w:style w:type="paragraph" w:styleId="ab">
    <w:name w:val="Normal (Web)"/>
    <w:basedOn w:val="a"/>
    <w:uiPriority w:val="99"/>
    <w:unhideWhenUsed/>
    <w:rsid w:val="00BD0698"/>
    <w:pPr>
      <w:spacing w:before="100" w:beforeAutospacing="1" w:after="100" w:afterAutospacing="1"/>
    </w:pPr>
    <w:rPr>
      <w:sz w:val="24"/>
      <w:szCs w:val="24"/>
    </w:rPr>
  </w:style>
  <w:style w:type="paragraph" w:customStyle="1" w:styleId="western">
    <w:name w:val="western"/>
    <w:basedOn w:val="a"/>
    <w:uiPriority w:val="99"/>
    <w:rsid w:val="00BD0698"/>
    <w:pPr>
      <w:spacing w:before="100" w:beforeAutospacing="1" w:after="100" w:afterAutospacing="1"/>
    </w:pPr>
    <w:rPr>
      <w:sz w:val="24"/>
      <w:szCs w:val="24"/>
    </w:rPr>
  </w:style>
  <w:style w:type="character" w:customStyle="1" w:styleId="a4">
    <w:name w:val="Заголовок Знак"/>
    <w:basedOn w:val="a0"/>
    <w:link w:val="a3"/>
    <w:uiPriority w:val="99"/>
    <w:rsid w:val="0010665D"/>
    <w:rPr>
      <w:b/>
      <w:sz w:val="32"/>
    </w:rPr>
  </w:style>
  <w:style w:type="character" w:customStyle="1" w:styleId="a6">
    <w:name w:val="Основной текст Знак"/>
    <w:basedOn w:val="a0"/>
    <w:link w:val="a5"/>
    <w:rsid w:val="0010665D"/>
    <w:rPr>
      <w:sz w:val="24"/>
    </w:rPr>
  </w:style>
  <w:style w:type="character" w:customStyle="1" w:styleId="31">
    <w:name w:val="Основной текст 3 Знак"/>
    <w:basedOn w:val="a0"/>
    <w:link w:val="30"/>
    <w:uiPriority w:val="99"/>
    <w:rsid w:val="0010665D"/>
  </w:style>
  <w:style w:type="paragraph" w:styleId="ac">
    <w:name w:val="header"/>
    <w:basedOn w:val="a"/>
    <w:link w:val="ad"/>
    <w:rsid w:val="00AE07EA"/>
    <w:pPr>
      <w:tabs>
        <w:tab w:val="center" w:pos="4677"/>
        <w:tab w:val="right" w:pos="9355"/>
      </w:tabs>
    </w:pPr>
  </w:style>
  <w:style w:type="character" w:customStyle="1" w:styleId="ad">
    <w:name w:val="Верхний колонтитул Знак"/>
    <w:basedOn w:val="a0"/>
    <w:link w:val="ac"/>
    <w:rsid w:val="00AE07EA"/>
  </w:style>
  <w:style w:type="paragraph" w:styleId="ae">
    <w:name w:val="footer"/>
    <w:basedOn w:val="a"/>
    <w:link w:val="af"/>
    <w:uiPriority w:val="99"/>
    <w:rsid w:val="00AE07EA"/>
    <w:pPr>
      <w:tabs>
        <w:tab w:val="center" w:pos="4677"/>
        <w:tab w:val="right" w:pos="9355"/>
      </w:tabs>
    </w:pPr>
  </w:style>
  <w:style w:type="character" w:customStyle="1" w:styleId="af">
    <w:name w:val="Нижний колонтитул Знак"/>
    <w:basedOn w:val="a0"/>
    <w:link w:val="ae"/>
    <w:uiPriority w:val="99"/>
    <w:rsid w:val="00AE07EA"/>
  </w:style>
  <w:style w:type="paragraph" w:customStyle="1" w:styleId="Default">
    <w:name w:val="Default"/>
    <w:rsid w:val="00260C68"/>
    <w:pPr>
      <w:autoSpaceDE w:val="0"/>
      <w:autoSpaceDN w:val="0"/>
      <w:adjustRightInd w:val="0"/>
    </w:pPr>
    <w:rPr>
      <w:color w:val="000000"/>
      <w:sz w:val="24"/>
      <w:szCs w:val="24"/>
    </w:rPr>
  </w:style>
  <w:style w:type="character" w:styleId="af0">
    <w:name w:val="FollowedHyperlink"/>
    <w:basedOn w:val="a0"/>
    <w:semiHidden/>
    <w:unhideWhenUsed/>
    <w:rsid w:val="00A70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4693">
      <w:bodyDiv w:val="1"/>
      <w:marLeft w:val="0"/>
      <w:marRight w:val="0"/>
      <w:marTop w:val="0"/>
      <w:marBottom w:val="0"/>
      <w:divBdr>
        <w:top w:val="none" w:sz="0" w:space="0" w:color="auto"/>
        <w:left w:val="none" w:sz="0" w:space="0" w:color="auto"/>
        <w:bottom w:val="none" w:sz="0" w:space="0" w:color="auto"/>
        <w:right w:val="none" w:sz="0" w:space="0" w:color="auto"/>
      </w:divBdr>
    </w:div>
    <w:div w:id="1210456802">
      <w:bodyDiv w:val="1"/>
      <w:marLeft w:val="0"/>
      <w:marRight w:val="0"/>
      <w:marTop w:val="0"/>
      <w:marBottom w:val="0"/>
      <w:divBdr>
        <w:top w:val="none" w:sz="0" w:space="0" w:color="auto"/>
        <w:left w:val="none" w:sz="0" w:space="0" w:color="auto"/>
        <w:bottom w:val="none" w:sz="0" w:space="0" w:color="auto"/>
        <w:right w:val="none" w:sz="0" w:space="0" w:color="auto"/>
      </w:divBdr>
    </w:div>
    <w:div w:id="159247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1F05C4DFA93348151A54623058E8A6B2D90962BBF50AFA7AA2E40951CE8079702B4F39D2F263D366755E509F6B2410DCEFD6556yCO4E"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kumibogd.ru/" TargetMode="External"/><Relationship Id="rId7" Type="http://schemas.openxmlformats.org/officeDocument/2006/relationships/endnotes" Target="endnotes.xml"/><Relationship Id="rId12" Type="http://schemas.openxmlformats.org/officeDocument/2006/relationships/hyperlink" Target="file:///C:\Users\GolovinaAA\Documents\&#1057;&#1077;&#1084;&#1077;&#1085;&#1086;&#1074;&#1072;\&#1058;&#1086;&#1088;&#1075;&#1080;\&#1058;&#1086;&#1088;&#1075;&#1080;%20&#1079;&#1077;&#1084;&#1083;&#1103;%2018.11.2016\&#1048;&#1079;&#1074;&#1077;&#1097;&#1077;&#1085;&#1080;&#1077;%20&#1086;%20&#1087;&#1088;&#1086;&#1074;&#1077;&#1076;&#1077;&#1085;&#1080;&#1080;%20&#1072;&#1091;&#1082;&#1094;&#1080;&#1086;&#1085;&#1072;%20&#1085;&#1072;%2024.11.2016.docx" TargetMode="External"/><Relationship Id="rId17" Type="http://schemas.openxmlformats.org/officeDocument/2006/relationships/hyperlink" Target="http://www.kumibogd.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lovinaAA\Documents\&#1057;&#1077;&#1084;&#1077;&#1085;&#1086;&#1074;&#1072;\&#1058;&#1086;&#1088;&#1075;&#1080;\&#1058;&#1086;&#1088;&#1075;&#1080;%20&#1079;&#1077;&#1084;&#1083;&#1103;%2018.11.2016\&#1048;&#1079;&#1074;&#1077;&#1097;&#1077;&#1085;&#1080;&#1077;%20&#1086;%20&#1087;&#1088;&#1086;&#1074;&#1077;&#1076;&#1077;&#1085;&#1080;&#1080;%20&#1072;&#1091;&#1082;&#1094;&#1080;&#1086;&#1085;&#1072;%20&#1085;&#1072;%2024.11.2016.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GolovinaAA\Documents\&#1057;&#1077;&#1084;&#1077;&#1085;&#1086;&#1074;&#1072;\&#1058;&#1086;&#1088;&#1075;&#1080;\&#1058;&#1086;&#1088;&#1075;&#1080;%20&#1079;&#1077;&#1084;&#1083;&#1103;%2018.11.2016\&#1048;&#1079;&#1074;&#1077;&#1097;&#1077;&#1085;&#1080;&#1077;%20&#1086;%20&#1087;&#1088;&#1086;&#1074;&#1077;&#1076;&#1077;&#1085;&#1080;&#1080;%20&#1072;&#1091;&#1082;&#1094;&#1080;&#1086;&#1085;&#1072;%20&#1085;&#1072;%2024.11.2016.docx" TargetMode="External"/><Relationship Id="rId23" Type="http://schemas.openxmlformats.org/officeDocument/2006/relationships/fontTable" Target="fontTable.xml"/><Relationship Id="rId10" Type="http://schemas.openxmlformats.org/officeDocument/2006/relationships/hyperlink" Target="file:///C:\Users\GolovinaAA\Documents\&#1057;&#1077;&#1084;&#1077;&#1085;&#1086;&#1074;&#1072;\&#1058;&#1086;&#1088;&#1075;&#1080;\&#1058;&#1086;&#1088;&#1075;&#1080;%20&#1079;&#1077;&#1084;&#1083;&#1103;%2018.11.2016\&#1048;&#1079;&#1074;&#1077;&#1097;&#1077;&#1085;&#1080;&#1077;%20&#1086;%20&#1087;&#1088;&#1086;&#1074;&#1077;&#1076;&#1077;&#1085;&#1080;&#1080;%20&#1072;&#1091;&#1082;&#1094;&#1080;&#1086;&#1085;&#1072;%20&#1085;&#1072;%2024.11.2016.docx" TargetMode="External"/><Relationship Id="rId19" Type="http://schemas.openxmlformats.org/officeDocument/2006/relationships/hyperlink" Target="http://kumibogd.ru/" TargetMode="External"/><Relationship Id="rId4" Type="http://schemas.openxmlformats.org/officeDocument/2006/relationships/settings" Target="settings.xml"/><Relationship Id="rId9" Type="http://schemas.openxmlformats.org/officeDocument/2006/relationships/hyperlink" Target="mailto:kumi_bogd@mail.ru" TargetMode="External"/><Relationship Id="rId14" Type="http://schemas.openxmlformats.org/officeDocument/2006/relationships/hyperlink" Target="http://www.kumibogd.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DE56-D6F5-4A88-AD22-80010A0B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49384</TotalTime>
  <Pages>8</Pages>
  <Words>7415</Words>
  <Characters>42270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КУМИ Борского р-на</Company>
  <LinksUpToDate>false</LinksUpToDate>
  <CharactersWithSpaces>49586</CharactersWithSpaces>
  <SharedDoc>false</SharedDoc>
  <HLinks>
    <vt:vector size="24" baseType="variant">
      <vt:variant>
        <vt:i4>6684727</vt:i4>
      </vt:variant>
      <vt:variant>
        <vt:i4>9</vt:i4>
      </vt:variant>
      <vt:variant>
        <vt:i4>0</vt:i4>
      </vt:variant>
      <vt:variant>
        <vt:i4>5</vt:i4>
      </vt:variant>
      <vt:variant>
        <vt:lpwstr/>
      </vt:variant>
      <vt:variant>
        <vt:lpwstr>Par552</vt:lpwstr>
      </vt:variant>
      <vt:variant>
        <vt:i4>6357041</vt:i4>
      </vt:variant>
      <vt:variant>
        <vt:i4>6</vt:i4>
      </vt:variant>
      <vt:variant>
        <vt:i4>0</vt:i4>
      </vt:variant>
      <vt:variant>
        <vt:i4>5</vt:i4>
      </vt:variant>
      <vt:variant>
        <vt:lpwstr/>
      </vt:variant>
      <vt:variant>
        <vt:lpwstr>Par636</vt:lpwstr>
      </vt:variant>
      <vt:variant>
        <vt:i4>6488112</vt:i4>
      </vt:variant>
      <vt:variant>
        <vt:i4>3</vt:i4>
      </vt:variant>
      <vt:variant>
        <vt:i4>0</vt:i4>
      </vt:variant>
      <vt:variant>
        <vt:i4>5</vt:i4>
      </vt:variant>
      <vt:variant>
        <vt:lpwstr/>
      </vt:variant>
      <vt:variant>
        <vt:lpwstr>Par624</vt:lpwstr>
      </vt:variant>
      <vt:variant>
        <vt:i4>6553648</vt:i4>
      </vt:variant>
      <vt:variant>
        <vt:i4>0</vt:i4>
      </vt:variant>
      <vt:variant>
        <vt:i4>0</vt:i4>
      </vt:variant>
      <vt:variant>
        <vt:i4>5</vt:i4>
      </vt:variant>
      <vt:variant>
        <vt:lpwstr/>
      </vt:variant>
      <vt:variant>
        <vt:lpwstr>Par623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1</dc:creator>
  <cp:keywords/>
  <dc:description/>
  <cp:lastModifiedBy>Руколеева Екатерина</cp:lastModifiedBy>
  <cp:revision>52</cp:revision>
  <cp:lastPrinted>2022-03-21T04:01:00Z</cp:lastPrinted>
  <dcterms:created xsi:type="dcterms:W3CDTF">2019-08-09T11:24:00Z</dcterms:created>
  <dcterms:modified xsi:type="dcterms:W3CDTF">2022-11-08T03:58:00Z</dcterms:modified>
</cp:coreProperties>
</file>